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831A3" w:rsidP="00F831A3" w:rsidRDefault="00310E17" w14:paraId="02399E1F" w14:textId="77777777">
      <w:pPr>
        <w:spacing w:after="0" w:line="240" w:lineRule="auto"/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lang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97058C" wp14:editId="4A3521DD">
            <wp:simplePos x="0" y="0"/>
            <wp:positionH relativeFrom="page">
              <wp:posOffset>209550</wp:posOffset>
            </wp:positionH>
            <wp:positionV relativeFrom="margin">
              <wp:posOffset>-466725</wp:posOffset>
            </wp:positionV>
            <wp:extent cx="918210" cy="611505"/>
            <wp:effectExtent l="0" t="0" r="0" b="0"/>
            <wp:wrapSquare wrapText="bothSides"/>
            <wp:docPr id="3" name="Picture 2" descr="Purple Oaks Academy (Special)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rple Oaks Academy (Special) | West Northamptonshire Counci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1A3" w:rsidR="00F831A3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          </w:t>
      </w:r>
      <w:r w:rsidR="00F831A3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</w:t>
      </w:r>
    </w:p>
    <w:p w:rsidRPr="00310E17" w:rsidR="00382700" w:rsidP="00893F50" w:rsidRDefault="00F831A3" w14:paraId="79CC182C" w14:textId="01687A29">
      <w:pPr>
        <w:spacing w:after="0" w:line="240" w:lineRule="auto"/>
        <w:jc w:val="center"/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</w:pPr>
      <w:r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lang w:bidi="ar-SA"/>
        </w:rPr>
        <w:t xml:space="preserve">                                                 </w:t>
      </w:r>
      <w:r w:rsidR="00845DB5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lang w:bidi="ar-SA"/>
        </w:rPr>
        <w:t xml:space="preserve">  </w:t>
      </w:r>
      <w:r w:rsidRPr="00310E17" w:rsidR="0058427F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PSHE Associatio</w:t>
      </w:r>
      <w:r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n</w:t>
      </w:r>
      <w:r w:rsidR="00310E17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 </w:t>
      </w:r>
      <w:r w:rsidRPr="00310E17" w:rsidR="0058427F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Planning Fr</w:t>
      </w:r>
      <w:r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amework: </w:t>
      </w:r>
      <w:r w:rsidRPr="00310E17" w:rsidR="00A16E40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Topic</w:t>
      </w:r>
      <w:r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: </w:t>
      </w:r>
      <w:r w:rsidRPr="00310E17" w:rsidR="00544773"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>Self</w:t>
      </w:r>
      <w:r>
        <w:rPr>
          <w:rFonts w:eastAsia="Times New Roman" w:asciiTheme="majorHAnsi" w:hAnsiTheme="majorHAnsi" w:cstheme="majorHAnsi"/>
          <w:b/>
          <w:bCs/>
          <w:color w:val="auto"/>
          <w:sz w:val="28"/>
          <w:szCs w:val="28"/>
          <w:u w:val="single"/>
          <w:lang w:bidi="ar-SA"/>
        </w:rPr>
        <w:t xml:space="preserve"> Awareness</w:t>
      </w:r>
    </w:p>
    <w:p w:rsidRPr="0058427F" w:rsidR="00382700" w:rsidP="00A16E40" w:rsidRDefault="00382700" w14:paraId="7D7C3D93" w14:textId="1FAD7982">
      <w:pPr>
        <w:shd w:val="clear" w:color="auto" w:fill="FFFFFF" w:themeFill="background1"/>
        <w:spacing w:after="78"/>
        <w:ind w:left="10" w:right="-4991" w:hanging="10"/>
        <w:rPr>
          <w:sz w:val="18"/>
          <w:szCs w:val="20"/>
        </w:rPr>
      </w:pPr>
      <w:bookmarkStart w:name="_Hlk201761710" w:id="0"/>
    </w:p>
    <w:tbl>
      <w:tblPr>
        <w:tblStyle w:val="TableGrid"/>
        <w:tblW w:w="15333" w:type="dxa"/>
        <w:tblInd w:w="14" w:type="dxa"/>
        <w:tblCellMar>
          <w:top w:w="82" w:type="dxa"/>
          <w:left w:w="94" w:type="dxa"/>
          <w:right w:w="64" w:type="dxa"/>
        </w:tblCellMar>
        <w:tblLook w:val="04A0" w:firstRow="1" w:lastRow="0" w:firstColumn="1" w:lastColumn="0" w:noHBand="0" w:noVBand="1"/>
      </w:tblPr>
      <w:tblGrid>
        <w:gridCol w:w="3708"/>
        <w:gridCol w:w="125"/>
        <w:gridCol w:w="1295"/>
        <w:gridCol w:w="2538"/>
        <w:gridCol w:w="818"/>
        <w:gridCol w:w="335"/>
        <w:gridCol w:w="2680"/>
        <w:gridCol w:w="62"/>
        <w:gridCol w:w="306"/>
        <w:gridCol w:w="3466"/>
      </w:tblGrid>
      <w:tr w:rsidR="00A16E40" w:rsidTr="22A19687" w14:paraId="6653FD04" w14:textId="77777777">
        <w:trPr>
          <w:trHeight w:val="48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="00A16E40" w:rsidP="130326AB" w:rsidRDefault="7F4A225D" w14:paraId="742FBC34" w14:textId="50B29F18">
            <w:pPr>
              <w:spacing w:after="0"/>
              <w:ind w:right="42"/>
              <w:jc w:val="center"/>
              <w:rPr>
                <w:rFonts w:eastAsia="Arial" w:asciiTheme="majorHAnsi" w:hAnsiTheme="majorHAnsi" w:cstheme="majorBidi"/>
                <w:b/>
                <w:bCs/>
              </w:rPr>
            </w:pPr>
            <w:r w:rsidRPr="22A19687">
              <w:rPr>
                <w:rFonts w:ascii="Arial" w:hAnsi="Arial" w:eastAsia="Arial" w:cs="Arial"/>
                <w:b/>
                <w:bCs/>
              </w:rPr>
              <w:t xml:space="preserve">Things we are good at </w:t>
            </w:r>
            <w:r w:rsidRPr="22A19687" w:rsidR="2E121934">
              <w:rPr>
                <w:rFonts w:ascii="Arial" w:hAnsi="Arial" w:eastAsia="Arial" w:cs="Arial"/>
                <w:b/>
                <w:bCs/>
              </w:rPr>
              <w:t>: Learning Intentions/Outcome</w:t>
            </w:r>
            <w:r w:rsidRPr="22A19687" w:rsidR="621B2438">
              <w:rPr>
                <w:rFonts w:ascii="Arial" w:hAnsi="Arial" w:eastAsia="Arial" w:cs="Arial"/>
                <w:b/>
                <w:bCs/>
              </w:rPr>
              <w:t xml:space="preserve"> - Yr 1</w:t>
            </w:r>
          </w:p>
        </w:tc>
      </w:tr>
      <w:tr w:rsidR="00544773" w:rsidTr="00B92249" w14:paraId="3DC45EDE" w14:textId="144B55C0">
        <w:trPr>
          <w:trHeight w:val="485"/>
        </w:trPr>
        <w:tc>
          <w:tcPr>
            <w:tcW w:w="5128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544773" w:rsidR="00544773" w:rsidP="00544773" w:rsidRDefault="00544773" w14:paraId="430A1758" w14:textId="7424DC5F">
            <w:pPr>
              <w:spacing w:after="0"/>
              <w:ind w:right="42"/>
              <w:jc w:val="center"/>
              <w:rPr>
                <w:rFonts w:asciiTheme="majorHAnsi" w:hAnsiTheme="majorHAnsi" w:cstheme="majorHAnsi"/>
                <w:b/>
                <w:bCs/>
                <w:szCs w:val="22"/>
              </w:rPr>
            </w:pPr>
            <w:r w:rsidRPr="00544773">
              <w:rPr>
                <w:rFonts w:asciiTheme="majorHAnsi" w:hAnsiTheme="majorHAnsi" w:cstheme="majorHAnsi"/>
                <w:b/>
                <w:bCs/>
                <w:szCs w:val="22"/>
              </w:rPr>
              <w:t>Pathway 1</w:t>
            </w:r>
          </w:p>
        </w:tc>
        <w:tc>
          <w:tcPr>
            <w:tcW w:w="369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433596" w:rsidR="00544773" w:rsidRDefault="00544773" w14:paraId="64F82194" w14:textId="19487DA8">
            <w:pPr>
              <w:spacing w:after="0"/>
              <w:ind w:right="42"/>
              <w:jc w:val="center"/>
              <w:rPr>
                <w:rFonts w:eastAsia="Arial" w:asciiTheme="majorHAnsi" w:hAnsiTheme="majorHAnsi" w:cstheme="majorHAnsi"/>
                <w:b/>
                <w:szCs w:val="22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2 </w:t>
            </w:r>
          </w:p>
        </w:tc>
        <w:tc>
          <w:tcPr>
            <w:tcW w:w="2742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433596" w:rsidR="00544773" w:rsidRDefault="00544773" w14:paraId="5FFF347D" w14:textId="1BB5F715">
            <w:pPr>
              <w:spacing w:after="0"/>
              <w:ind w:right="42"/>
              <w:jc w:val="center"/>
              <w:rPr>
                <w:rFonts w:eastAsia="Arial" w:asciiTheme="majorHAnsi" w:hAnsiTheme="majorHAnsi" w:cstheme="majorHAnsi"/>
                <w:b/>
                <w:szCs w:val="22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3 </w:t>
            </w:r>
          </w:p>
        </w:tc>
        <w:tc>
          <w:tcPr>
            <w:tcW w:w="3772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433596" w:rsidR="00544773" w:rsidRDefault="00544773" w14:paraId="2925707B" w14:textId="449156A1">
            <w:pPr>
              <w:spacing w:after="0"/>
              <w:ind w:right="42"/>
              <w:jc w:val="center"/>
              <w:rPr>
                <w:rFonts w:eastAsia="Arial" w:asciiTheme="majorHAnsi" w:hAnsiTheme="majorHAnsi" w:cstheme="majorHAnsi"/>
                <w:b/>
                <w:szCs w:val="22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4 </w:t>
            </w:r>
          </w:p>
        </w:tc>
      </w:tr>
      <w:tr w:rsidR="00544773" w:rsidTr="00B92249" w14:paraId="1A35BA04" w14:textId="1C58EE56">
        <w:trPr>
          <w:trHeight w:val="3701"/>
        </w:trPr>
        <w:tc>
          <w:tcPr>
            <w:tcW w:w="5128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58427F" w:rsidP="0070293A" w:rsidRDefault="0070293A" w14:paraId="3B48BC9C" w14:textId="77777777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Respond with curiosity to stimuli about the ways in which we are special.</w:t>
            </w:r>
          </w:p>
          <w:p w:rsidR="00544773" w:rsidP="0070293A" w:rsidRDefault="0070293A" w14:paraId="24A3A20D" w14:textId="3A67CDA3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Respond with curiosity to stimuli about our family.</w:t>
            </w:r>
          </w:p>
        </w:tc>
        <w:tc>
          <w:tcPr>
            <w:tcW w:w="369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58427F" w:rsidP="0070293A" w:rsidRDefault="0070293A" w14:paraId="20652B6A" w14:textId="77777777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Describe ourselves — recognising that there is self and there are others.</w:t>
            </w:r>
          </w:p>
          <w:p w:rsidR="0058427F" w:rsidP="0070293A" w:rsidRDefault="0070293A" w14:paraId="786E546E" w14:textId="77777777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Identify things we are good at (strengths/talents).</w:t>
            </w:r>
          </w:p>
          <w:p w:rsidR="00544773" w:rsidP="0070293A" w:rsidRDefault="0070293A" w14:paraId="40A91963" w14:textId="66C04044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Describe the ways in which we are special and unique.</w:t>
            </w:r>
          </w:p>
        </w:tc>
        <w:tc>
          <w:tcPr>
            <w:tcW w:w="2742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25196D" w:rsidP="0070293A" w:rsidRDefault="0070293A" w14:paraId="5F5C3E83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things that we enjoy or that make us feel happy.</w:t>
            </w:r>
          </w:p>
          <w:p w:rsidR="0025196D" w:rsidP="0070293A" w:rsidRDefault="0070293A" w14:paraId="57835450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what we are good at, both in and out of school.</w:t>
            </w:r>
          </w:p>
          <w:p w:rsidR="0025196D" w:rsidP="0070293A" w:rsidRDefault="0070293A" w14:paraId="005309F4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Recognise that being unique means we might like and be good at different things from other people.</w:t>
            </w:r>
          </w:p>
          <w:p w:rsidR="0025196D" w:rsidP="0070293A" w:rsidRDefault="0070293A" w14:paraId="356581FC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and demonstrate things we can do well and identify areas where we need help to develop.</w:t>
            </w:r>
          </w:p>
          <w:p w:rsidR="00544773" w:rsidP="0070293A" w:rsidRDefault="0070293A" w14:paraId="3C9C24F6" w14:textId="22190870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hopes/wishes for our future lives.</w:t>
            </w:r>
          </w:p>
        </w:tc>
        <w:tc>
          <w:tcPr>
            <w:tcW w:w="3772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</w:tcPr>
          <w:p w:rsidR="0025196D" w:rsidP="0070293A" w:rsidRDefault="0070293A" w14:paraId="44567628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things we can do for ourselves to help us develop our strengths and those areas where we need help from others.</w:t>
            </w:r>
          </w:p>
          <w:p w:rsidR="00544773" w:rsidP="0070293A" w:rsidRDefault="0070293A" w14:paraId="1ABC0FF1" w14:textId="5CB91B3A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own hopes/ aspirations; explain in simple terms how we might achieve them.</w:t>
            </w:r>
          </w:p>
        </w:tc>
      </w:tr>
      <w:tr w:rsidR="00A16E40" w:rsidTr="22A19687" w14:paraId="46E054E6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="00A16E40" w:rsidP="00A16E40" w:rsidRDefault="00A16E40" w14:paraId="3EC5D745" w14:textId="2ED4BA23">
            <w:pPr>
              <w:spacing w:after="0"/>
              <w:jc w:val="center"/>
            </w:pPr>
            <w:r w:rsidRPr="3D7AC998">
              <w:rPr>
                <w:rFonts w:ascii="Arial" w:hAnsi="Arial" w:eastAsia="Arial" w:cs="Arial"/>
                <w:b/>
                <w:bCs/>
              </w:rPr>
              <w:t>Kind and unkind behaviour: Learning Intentions/Outcomes</w:t>
            </w:r>
            <w:r w:rsidRPr="3D7AC998" w:rsidR="2AB424CE">
              <w:rPr>
                <w:rFonts w:ascii="Arial" w:hAnsi="Arial" w:eastAsia="Arial" w:cs="Arial"/>
                <w:b/>
                <w:bCs/>
              </w:rPr>
              <w:t xml:space="preserve"> - Yr 2</w:t>
            </w:r>
          </w:p>
        </w:tc>
      </w:tr>
      <w:tr w:rsidR="009524D6" w:rsidTr="00B92249" w14:paraId="4156C613" w14:textId="167DE712">
        <w:trPr>
          <w:trHeight w:val="335"/>
        </w:trPr>
        <w:tc>
          <w:tcPr>
            <w:tcW w:w="37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A16E40" w:rsidR="009524D6" w:rsidP="009524D6" w:rsidRDefault="009524D6" w14:paraId="04D02CE3" w14:textId="44734A86">
            <w:pPr>
              <w:spacing w:after="0"/>
              <w:jc w:val="center"/>
              <w:rPr>
                <w:rFonts w:ascii="Arial" w:hAnsi="Arial" w:eastAsia="Arial" w:cs="Arial"/>
                <w:b/>
                <w:szCs w:val="20"/>
              </w:rPr>
            </w:pPr>
            <w:r w:rsidRPr="00544773">
              <w:rPr>
                <w:rFonts w:asciiTheme="majorHAnsi" w:hAnsiTheme="majorHAnsi" w:cstheme="majorHAnsi"/>
                <w:b/>
                <w:bCs/>
                <w:szCs w:val="22"/>
              </w:rPr>
              <w:t>Pathway 1</w:t>
            </w:r>
          </w:p>
        </w:tc>
        <w:tc>
          <w:tcPr>
            <w:tcW w:w="477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A16E40" w:rsidR="009524D6" w:rsidP="009524D6" w:rsidRDefault="009524D6" w14:paraId="2FFA27CD" w14:textId="15FECD73">
            <w:pPr>
              <w:spacing w:after="0"/>
              <w:jc w:val="center"/>
              <w:rPr>
                <w:rFonts w:ascii="Arial" w:hAnsi="Arial" w:eastAsia="Arial" w:cs="Arial"/>
                <w:b/>
                <w:szCs w:val="20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2 </w:t>
            </w:r>
          </w:p>
        </w:tc>
        <w:tc>
          <w:tcPr>
            <w:tcW w:w="338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BFBFBF" w:themeFill="background1" w:themeFillShade="BF"/>
          </w:tcPr>
          <w:p w:rsidRPr="00A16E40" w:rsidR="009524D6" w:rsidP="009524D6" w:rsidRDefault="009524D6" w14:paraId="0CA1273C" w14:textId="6B1C754A">
            <w:pPr>
              <w:spacing w:after="0"/>
              <w:jc w:val="center"/>
              <w:rPr>
                <w:rFonts w:ascii="Arial" w:hAnsi="Arial" w:eastAsia="Arial" w:cs="Arial"/>
                <w:b/>
                <w:szCs w:val="20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3 </w:t>
            </w:r>
          </w:p>
        </w:tc>
        <w:tc>
          <w:tcPr>
            <w:tcW w:w="3466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</w:tcPr>
          <w:p w:rsidRPr="00A16E40" w:rsidR="009524D6" w:rsidP="009524D6" w:rsidRDefault="009524D6" w14:paraId="77164925" w14:textId="3DCC80C8">
            <w:pPr>
              <w:spacing w:after="0"/>
              <w:jc w:val="center"/>
              <w:rPr>
                <w:rFonts w:ascii="Arial" w:hAnsi="Arial" w:eastAsia="Arial" w:cs="Arial"/>
                <w:b/>
                <w:szCs w:val="20"/>
              </w:rPr>
            </w:pPr>
            <w:r>
              <w:rPr>
                <w:rFonts w:eastAsia="Arial" w:asciiTheme="majorHAnsi" w:hAnsiTheme="majorHAnsi" w:cstheme="majorHAnsi"/>
                <w:b/>
                <w:szCs w:val="22"/>
              </w:rPr>
              <w:t xml:space="preserve">Pathway 4 </w:t>
            </w:r>
          </w:p>
        </w:tc>
      </w:tr>
      <w:tr w:rsidR="009524D6" w:rsidTr="00B92249" w14:paraId="479AF7D4" w14:textId="77777777">
        <w:trPr>
          <w:trHeight w:val="335"/>
        </w:trPr>
        <w:tc>
          <w:tcPr>
            <w:tcW w:w="37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9524D6" w:rsidP="009524D6" w:rsidRDefault="009524D6" w14:paraId="536E2AD8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Respond with curiosity to stimuli about what anger is and what being angry feels like.</w:t>
            </w:r>
          </w:p>
          <w:p w:rsidRPr="009524D6" w:rsidR="009524D6" w:rsidP="009524D6" w:rsidRDefault="009524D6" w14:paraId="4E5BBB8B" w14:textId="07E0BAE2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Respond to stimuli about what feeling upset means.</w:t>
            </w:r>
          </w:p>
        </w:tc>
        <w:tc>
          <w:tcPr>
            <w:tcW w:w="477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9524D6" w:rsidP="009524D6" w:rsidRDefault="009524D6" w14:paraId="51CD4978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what feeling angry means.</w:t>
            </w:r>
          </w:p>
          <w:p w:rsidR="009524D6" w:rsidP="009524D6" w:rsidRDefault="009524D6" w14:paraId="70D4B8A3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what feeling upset means.</w:t>
            </w:r>
          </w:p>
          <w:p w:rsidR="009524D6" w:rsidP="009524D6" w:rsidRDefault="009524D6" w14:paraId="4BBCA692" w14:textId="727E42C7">
            <w:pPr>
              <w:pStyle w:val="ListParagraph"/>
              <w:numPr>
                <w:ilvl w:val="0"/>
                <w:numId w:val="9"/>
              </w:numPr>
              <w:spacing w:after="0"/>
            </w:pPr>
            <w:r w:rsidRPr="00A16E40">
              <w:t>Recognise that behaviour which hurts others’ bodies or feelings is wrong</w:t>
            </w:r>
          </w:p>
          <w:p w:rsidR="009524D6" w:rsidP="009524D6" w:rsidRDefault="009524D6" w14:paraId="1F4F0476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when people are being kind or unkind — either to us or to others.</w:t>
            </w:r>
          </w:p>
          <w:p w:rsidR="009524D6" w:rsidP="009524D6" w:rsidRDefault="009524D6" w14:paraId="1BD2E490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Give examples of how our feelings can be hurt.</w:t>
            </w:r>
          </w:p>
          <w:p w:rsidRPr="009524D6" w:rsidR="009524D6" w:rsidP="009524D6" w:rsidRDefault="009524D6" w14:paraId="3036A6C7" w14:textId="6B7C54EC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how this may make us feel angry, worried or upset.</w:t>
            </w:r>
          </w:p>
        </w:tc>
        <w:tc>
          <w:tcPr>
            <w:tcW w:w="338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9524D6" w:rsidP="009524D6" w:rsidRDefault="009524D6" w14:paraId="15211895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what teasing means and how people who are teased might feel.</w:t>
            </w:r>
          </w:p>
          <w:p w:rsidR="009524D6" w:rsidP="009524D6" w:rsidRDefault="009524D6" w14:paraId="31B8C5AD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Give reasons why teasing or name-calling is not acceptable.</w:t>
            </w:r>
          </w:p>
          <w:p w:rsidR="009524D6" w:rsidP="009524D6" w:rsidRDefault="009524D6" w14:paraId="18844482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what we can do if others are excluding us or being unkind.</w:t>
            </w:r>
          </w:p>
          <w:p w:rsidR="009524D6" w:rsidP="009524D6" w:rsidRDefault="009524D6" w14:paraId="2544EDB8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Explain what is meant by hurtful behaviour and bullying (including verbal, physical and emotional, e.g. omission/exclusion).</w:t>
            </w:r>
          </w:p>
          <w:p w:rsidR="009524D6" w:rsidP="009524D6" w:rsidRDefault="009524D6" w14:paraId="6060720D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Recognise that this can happen online.</w:t>
            </w:r>
          </w:p>
          <w:p w:rsidR="009524D6" w:rsidP="009524D6" w:rsidRDefault="009524D6" w14:paraId="66EA1822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 xml:space="preserve">Describe and/or demonstrate what we can say or do if we or someone else is being bullied. </w:t>
            </w:r>
          </w:p>
          <w:p w:rsidRPr="009524D6" w:rsidR="009524D6" w:rsidP="009524D6" w:rsidRDefault="009524D6" w14:paraId="3BA8ED9F" w14:textId="10AA0E0F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trusted adults to tell if we think we or someone else is being unkind to us or we think we are being bullied.</w:t>
            </w:r>
          </w:p>
        </w:tc>
        <w:tc>
          <w:tcPr>
            <w:tcW w:w="3466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Pr="00310E17" w:rsidR="00310E17" w:rsidP="00310E17" w:rsidRDefault="00310E17" w14:paraId="59E45ABF" w14:textId="77777777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Arial" w:asciiTheme="minorHAnsi" w:hAnsiTheme="minorHAnsi" w:cstheme="minorHAnsi"/>
                <w:bCs/>
                <w:szCs w:val="22"/>
              </w:rPr>
            </w:pPr>
            <w:r w:rsidRPr="00310E17">
              <w:rPr>
                <w:rFonts w:eastAsia="Arial" w:asciiTheme="minorHAnsi" w:hAnsiTheme="minorHAnsi" w:cstheme="minorHAnsi"/>
                <w:bCs/>
                <w:szCs w:val="22"/>
              </w:rPr>
              <w:t>Explain that all bullying is abusive and some can be prejudice-based (e.g. because of someone’s skin colour, religion, the way they look, their disability or their family setting).</w:t>
            </w:r>
          </w:p>
          <w:p w:rsidRPr="00310E17" w:rsidR="00310E17" w:rsidP="00310E17" w:rsidRDefault="00310E17" w14:paraId="33D9FB03" w14:textId="77777777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Arial" w:asciiTheme="minorHAnsi" w:hAnsiTheme="minorHAnsi" w:cstheme="minorHAnsi"/>
                <w:bCs/>
                <w:szCs w:val="22"/>
              </w:rPr>
            </w:pPr>
            <w:r w:rsidRPr="00310E17">
              <w:rPr>
                <w:rFonts w:eastAsia="Arial" w:asciiTheme="minorHAnsi" w:hAnsiTheme="minorHAnsi" w:cstheme="minorHAnsi"/>
                <w:bCs/>
                <w:szCs w:val="22"/>
              </w:rPr>
              <w:t>Recognise that this is unacceptable behaviour and that a trusted adult needs to be told about it.</w:t>
            </w:r>
          </w:p>
          <w:p w:rsidRPr="00310E17" w:rsidR="00310E17" w:rsidP="00310E17" w:rsidRDefault="00310E17" w14:paraId="63BC3217" w14:textId="77777777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Arial" w:asciiTheme="minorHAnsi" w:hAnsiTheme="minorHAnsi" w:cstheme="minorHAnsi"/>
                <w:bCs/>
                <w:szCs w:val="22"/>
              </w:rPr>
            </w:pPr>
            <w:r w:rsidRPr="00310E17">
              <w:rPr>
                <w:rFonts w:eastAsia="Arial" w:asciiTheme="minorHAnsi" w:hAnsiTheme="minorHAnsi" w:cstheme="minorHAnsi"/>
                <w:bCs/>
                <w:szCs w:val="22"/>
              </w:rPr>
              <w:t>Identify different positive responses we can take towards unkind behaviour and bullying.</w:t>
            </w:r>
          </w:p>
          <w:p w:rsidRPr="00310E17" w:rsidR="009524D6" w:rsidP="00310E17" w:rsidRDefault="00310E17" w14:paraId="5AB0B19F" w14:textId="0EF83955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Arial" w:asciiTheme="majorHAnsi" w:hAnsiTheme="majorHAnsi" w:cstheme="majorHAnsi"/>
                <w:bCs/>
                <w:szCs w:val="22"/>
              </w:rPr>
            </w:pPr>
            <w:r w:rsidRPr="00310E17">
              <w:rPr>
                <w:rFonts w:eastAsia="Arial" w:asciiTheme="minorHAnsi" w:hAnsiTheme="minorHAnsi" w:cstheme="minorHAnsi"/>
                <w:bCs/>
                <w:szCs w:val="22"/>
              </w:rPr>
              <w:t>Describe what we can do (including whom to tell) if we witness or experience hurtful behaviour or bullying.</w:t>
            </w:r>
          </w:p>
        </w:tc>
      </w:tr>
      <w:tr w:rsidR="009524D6" w:rsidTr="22A19687" w14:paraId="3DB11F65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9524D6" w:rsidR="009524D6" w:rsidP="3D7AC998" w:rsidRDefault="009524D6" w14:paraId="4A4B16A9" w14:textId="7C7B699F">
            <w:pPr>
              <w:spacing w:after="0"/>
              <w:jc w:val="center"/>
              <w:rPr>
                <w:rFonts w:eastAsia="Arial" w:asciiTheme="majorHAnsi" w:hAnsiTheme="majorHAnsi" w:cstheme="majorBidi"/>
                <w:b/>
                <w:bCs/>
              </w:rPr>
            </w:pPr>
            <w:r w:rsidRPr="3D7AC998">
              <w:rPr>
                <w:b/>
                <w:bCs/>
              </w:rPr>
              <w:t xml:space="preserve">Playing and working together: Learning Intentions/Outcomes </w:t>
            </w:r>
            <w:r w:rsidRPr="3D7AC998" w:rsidR="6A453BB9">
              <w:rPr>
                <w:b/>
                <w:bCs/>
              </w:rPr>
              <w:t>- Yr 3</w:t>
            </w:r>
          </w:p>
        </w:tc>
      </w:tr>
      <w:tr w:rsidR="009524D6" w:rsidTr="00B92249" w14:paraId="604106EA" w14:textId="77777777">
        <w:trPr>
          <w:trHeight w:val="335"/>
        </w:trPr>
        <w:tc>
          <w:tcPr>
            <w:tcW w:w="37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9524D6" w:rsidR="009524D6" w:rsidP="009524D6" w:rsidRDefault="009524D6" w14:paraId="56540BAD" w14:textId="22E4F2E8">
            <w:pPr>
              <w:spacing w:after="0"/>
              <w:jc w:val="center"/>
              <w:rPr>
                <w:b/>
                <w:bCs/>
              </w:rPr>
            </w:pPr>
            <w:r w:rsidRPr="009524D6">
              <w:rPr>
                <w:b/>
                <w:bCs/>
              </w:rPr>
              <w:t>Pathway 1</w:t>
            </w:r>
          </w:p>
        </w:tc>
        <w:tc>
          <w:tcPr>
            <w:tcW w:w="477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9524D6" w:rsidR="009524D6" w:rsidP="009524D6" w:rsidRDefault="009524D6" w14:paraId="7150DEDD" w14:textId="721F5C7C">
            <w:pPr>
              <w:spacing w:after="0"/>
              <w:jc w:val="center"/>
              <w:rPr>
                <w:b/>
                <w:bCs/>
              </w:rPr>
            </w:pPr>
            <w:r w:rsidRPr="009524D6">
              <w:rPr>
                <w:b/>
                <w:bCs/>
              </w:rPr>
              <w:t>Pathway 2</w:t>
            </w:r>
          </w:p>
        </w:tc>
        <w:tc>
          <w:tcPr>
            <w:tcW w:w="338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9524D6" w:rsidR="009524D6" w:rsidP="009524D6" w:rsidRDefault="009524D6" w14:paraId="4682A58B" w14:textId="2C74373E">
            <w:pPr>
              <w:spacing w:after="0"/>
              <w:jc w:val="center"/>
              <w:rPr>
                <w:b/>
                <w:bCs/>
              </w:rPr>
            </w:pPr>
            <w:r w:rsidRPr="009524D6">
              <w:rPr>
                <w:b/>
                <w:bCs/>
              </w:rPr>
              <w:t>Pathway 3</w:t>
            </w:r>
          </w:p>
        </w:tc>
        <w:tc>
          <w:tcPr>
            <w:tcW w:w="3466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9524D6" w:rsidR="009524D6" w:rsidP="009524D6" w:rsidRDefault="009524D6" w14:paraId="1D1596A5" w14:textId="42E37E61">
            <w:pPr>
              <w:spacing w:after="0"/>
              <w:jc w:val="center"/>
              <w:rPr>
                <w:rFonts w:eastAsia="Arial" w:asciiTheme="majorHAnsi" w:hAnsiTheme="majorHAnsi" w:cstheme="majorHAnsi"/>
                <w:b/>
                <w:bCs/>
                <w:szCs w:val="22"/>
              </w:rPr>
            </w:pPr>
            <w:r w:rsidRPr="009524D6">
              <w:rPr>
                <w:rFonts w:eastAsia="Arial" w:asciiTheme="majorHAnsi" w:hAnsiTheme="majorHAnsi" w:cstheme="majorHAnsi"/>
                <w:b/>
                <w:bCs/>
                <w:szCs w:val="22"/>
              </w:rPr>
              <w:t>Pathway 4</w:t>
            </w:r>
          </w:p>
        </w:tc>
      </w:tr>
      <w:tr w:rsidR="009524D6" w:rsidTr="00B92249" w14:paraId="25D8429A" w14:textId="77777777">
        <w:trPr>
          <w:trHeight w:val="335"/>
        </w:trPr>
        <w:tc>
          <w:tcPr>
            <w:tcW w:w="37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751FE0" w:rsidP="00751FE0" w:rsidRDefault="00751FE0" w14:paraId="66A6C74E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Respond to an adult modelling how we can show we are ready to participate in an activity.</w:t>
            </w:r>
          </w:p>
          <w:p w:rsidR="00751FE0" w:rsidP="00751FE0" w:rsidRDefault="00751FE0" w14:paraId="2C16752B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Respond with curiosity to modelling of ‘good listening’.</w:t>
            </w:r>
          </w:p>
          <w:p w:rsidR="009524D6" w:rsidP="00751FE0" w:rsidRDefault="00751FE0" w14:paraId="1EAC65BB" w14:textId="426EB4AF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Respond to ‘taking turns’ as modelled by both adults and peers.</w:t>
            </w:r>
          </w:p>
        </w:tc>
        <w:tc>
          <w:tcPr>
            <w:tcW w:w="477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751FE0" w:rsidP="00751FE0" w:rsidRDefault="00751FE0" w14:paraId="3639298C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Demonstrate being alert and ready to listen.</w:t>
            </w:r>
          </w:p>
          <w:p w:rsidR="00751FE0" w:rsidP="00751FE0" w:rsidRDefault="00751FE0" w14:paraId="4496E6C5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Demonstrate good listening and describe how to listen to other people.</w:t>
            </w:r>
          </w:p>
          <w:p w:rsidR="00751FE0" w:rsidP="00751FE0" w:rsidRDefault="00751FE0" w14:paraId="7174E211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Describe times when we take turns in school.</w:t>
            </w:r>
          </w:p>
          <w:p w:rsidR="00751FE0" w:rsidP="00751FE0" w:rsidRDefault="00751FE0" w14:paraId="5A472F01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Identify reasons why it is important to listen to other people.</w:t>
            </w:r>
          </w:p>
          <w:p w:rsidR="00751FE0" w:rsidP="00751FE0" w:rsidRDefault="00751FE0" w14:paraId="55372636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Identify some actions/ behaviours that show we are being polite and courteous to other people.</w:t>
            </w:r>
          </w:p>
          <w:p w:rsidR="00751FE0" w:rsidP="00751FE0" w:rsidRDefault="00751FE0" w14:paraId="61D722A9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Demonstrate ways of playing and working cooperatively.</w:t>
            </w:r>
          </w:p>
          <w:p w:rsidR="009524D6" w:rsidP="00751FE0" w:rsidRDefault="00751FE0" w14:paraId="56C76E74" w14:textId="57D6ADD1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Explain what we mean by ‘being fair’ to one another.</w:t>
            </w:r>
          </w:p>
        </w:tc>
        <w:tc>
          <w:tcPr>
            <w:tcW w:w="338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751FE0" w:rsidP="00751FE0" w:rsidRDefault="00751FE0" w14:paraId="2BAEA337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Identify times when we have listened to others and worked collaboratively.</w:t>
            </w:r>
          </w:p>
          <w:p w:rsidR="004E666F" w:rsidP="00751FE0" w:rsidRDefault="00751FE0" w14:paraId="7BACB123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Demonstrate ways of sharing opinions, thoughts and ideas on things that matter to us.</w:t>
            </w:r>
          </w:p>
          <w:p w:rsidR="004E666F" w:rsidP="00751FE0" w:rsidRDefault="00751FE0" w14:paraId="6D1E261A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Identify reasons why it may be upsetting for others if we don’t wait for our turn.</w:t>
            </w:r>
          </w:p>
          <w:p w:rsidR="004E666F" w:rsidP="00751FE0" w:rsidRDefault="00751FE0" w14:paraId="5CB3D806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Describe some ways of playing and working with others so that everyone feels happy and is able to do their best.</w:t>
            </w:r>
          </w:p>
          <w:p w:rsidR="004E666F" w:rsidP="00751FE0" w:rsidRDefault="00751FE0" w14:paraId="559A5E3F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Demonstrate working collaboratively towards shared goals.</w:t>
            </w:r>
          </w:p>
          <w:p w:rsidR="004E666F" w:rsidP="00751FE0" w:rsidRDefault="00751FE0" w14:paraId="70BC62F7" w14:textId="77777777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Recognise occasions when we have worked as a team or in a group to achieve something.</w:t>
            </w:r>
          </w:p>
          <w:p w:rsidR="009524D6" w:rsidP="00751FE0" w:rsidRDefault="00751FE0" w14:paraId="3BE548D5" w14:textId="48FB6E1E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Describe how to recognise if someone else has missed their ‘turn’; explain how this might make them feel; demonstrate how to resolve this.</w:t>
            </w:r>
          </w:p>
        </w:tc>
        <w:tc>
          <w:tcPr>
            <w:tcW w:w="3466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="004E666F" w:rsidP="004E666F" w:rsidRDefault="004E666F" w14:paraId="6E34D1F5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eastAsia="Arial" w:asciiTheme="majorHAnsi" w:hAnsiTheme="majorHAnsi" w:cstheme="majorHAnsi"/>
                <w:bCs/>
                <w:szCs w:val="22"/>
              </w:rPr>
            </w:pPr>
            <w:r w:rsidRPr="004E666F">
              <w:rPr>
                <w:rFonts w:eastAsia="Arial" w:asciiTheme="majorHAnsi" w:hAnsiTheme="majorHAnsi" w:cstheme="majorHAnsi"/>
                <w:bCs/>
                <w:szCs w:val="22"/>
              </w:rPr>
              <w:t>Explain why listening and respecting others’ points of view helps us to get on with others.</w:t>
            </w:r>
          </w:p>
          <w:p w:rsidR="004E666F" w:rsidP="004E666F" w:rsidRDefault="004E666F" w14:paraId="74EF3607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eastAsia="Arial" w:asciiTheme="majorHAnsi" w:hAnsiTheme="majorHAnsi" w:cstheme="majorHAnsi"/>
                <w:bCs/>
                <w:szCs w:val="22"/>
              </w:rPr>
            </w:pPr>
            <w:r w:rsidRPr="004E666F">
              <w:rPr>
                <w:rFonts w:eastAsia="Arial" w:asciiTheme="majorHAnsi" w:hAnsiTheme="majorHAnsi" w:cstheme="majorHAnsi"/>
                <w:bCs/>
                <w:szCs w:val="22"/>
              </w:rPr>
              <w:t>Identify and demonstrate ways of improving our own practice when working in a team.</w:t>
            </w:r>
          </w:p>
          <w:p w:rsidR="004E666F" w:rsidP="004E666F" w:rsidRDefault="004E666F" w14:paraId="4D0A3E90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eastAsia="Arial" w:asciiTheme="majorHAnsi" w:hAnsiTheme="majorHAnsi" w:cstheme="majorHAnsi"/>
                <w:bCs/>
                <w:szCs w:val="22"/>
              </w:rPr>
            </w:pPr>
            <w:r w:rsidRPr="004E666F">
              <w:rPr>
                <w:rFonts w:eastAsia="Arial" w:asciiTheme="majorHAnsi" w:hAnsiTheme="majorHAnsi" w:cstheme="majorHAnsi"/>
                <w:bCs/>
                <w:szCs w:val="22"/>
              </w:rPr>
              <w:t>Offer constructive feedback to support others working in our team.</w:t>
            </w:r>
          </w:p>
          <w:p w:rsidRPr="004E666F" w:rsidR="009524D6" w:rsidP="004E666F" w:rsidRDefault="004E666F" w14:paraId="6627F469" w14:textId="0B0B56B6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eastAsia="Arial" w:asciiTheme="majorHAnsi" w:hAnsiTheme="majorHAnsi" w:cstheme="majorHAnsi"/>
                <w:bCs/>
                <w:szCs w:val="22"/>
              </w:rPr>
            </w:pPr>
            <w:r w:rsidRPr="004E666F">
              <w:rPr>
                <w:rFonts w:eastAsia="Arial" w:asciiTheme="majorHAnsi" w:hAnsiTheme="majorHAnsi" w:cstheme="majorHAnsi"/>
                <w:bCs/>
                <w:szCs w:val="22"/>
              </w:rPr>
              <w:t>Explain why ‘turn-taking’ can help everyone to feel included</w:t>
            </w:r>
            <w:r w:rsidRPr="004E666F">
              <w:rPr>
                <w:rFonts w:eastAsia="Arial" w:asciiTheme="majorHAnsi" w:hAnsiTheme="majorHAnsi" w:cstheme="majorHAnsi"/>
                <w:b/>
                <w:szCs w:val="22"/>
              </w:rPr>
              <w:t>.</w:t>
            </w:r>
          </w:p>
        </w:tc>
      </w:tr>
      <w:tr w:rsidR="009524D6" w:rsidTr="22A19687" w14:paraId="09D07FFD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9524D6" w:rsidP="00F831A3" w:rsidRDefault="3B7ABAB3" w14:paraId="50CDFF85" w14:textId="55F350EB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Getting on with others</w:t>
            </w:r>
            <w:r w:rsidRPr="22A19687" w:rsidR="5D8DC296">
              <w:rPr>
                <w:b/>
                <w:bCs/>
              </w:rPr>
              <w:t xml:space="preserve">: Learning Intentions/Outcomes  </w:t>
            </w:r>
            <w:r w:rsidRPr="22A19687" w:rsidR="09FAB2FC">
              <w:rPr>
                <w:b/>
                <w:bCs/>
              </w:rPr>
              <w:t>- Yr 4</w:t>
            </w:r>
          </w:p>
        </w:tc>
      </w:tr>
      <w:tr w:rsidR="00F831A3" w:rsidTr="00B92249" w14:paraId="5AE5B46E" w14:textId="56AE9B1B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F831A3" w14:paraId="53681475" w14:textId="29B84E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1 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F831A3" w14:paraId="3F859DB7" w14:textId="2E777D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2 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F831A3" w14:paraId="5D179170" w14:textId="2A7063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3 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F831A3" w:rsidP="00F831A3" w:rsidRDefault="00F831A3" w14:paraId="03814AC1" w14:textId="54E16D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F831A3" w:rsidTr="00B92249" w14:paraId="2D312171" w14:textId="6AD8FD56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4E666F" w:rsidR="00F831A3" w:rsidP="004E666F" w:rsidRDefault="004E666F" w14:paraId="0F50E36A" w14:textId="377FC474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Respond to stimuli about different feelings we or others may experience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4E666F" w:rsidR="004E666F" w:rsidP="004E666F" w:rsidRDefault="004E666F" w14:paraId="63065635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Describe times when we may feel unhappy with our friends or family members.</w:t>
            </w:r>
          </w:p>
          <w:p w:rsidRPr="004E666F" w:rsidR="004E666F" w:rsidP="004E666F" w:rsidRDefault="004E666F" w14:paraId="02EB6D5A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Demonstrate positive ways we could let others know how we are feeling.</w:t>
            </w:r>
          </w:p>
          <w:p w:rsidRPr="004E666F" w:rsidR="004E666F" w:rsidP="004E666F" w:rsidRDefault="004E666F" w14:paraId="4261E1AB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 xml:space="preserve">Describe ways in which friends, classmates, family members may disagree and ‘fall out’. </w:t>
            </w:r>
          </w:p>
          <w:p w:rsidRPr="004E666F" w:rsidR="00F831A3" w:rsidP="004E666F" w:rsidRDefault="004E666F" w14:paraId="71C4DABF" w14:textId="1CCEBE29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Demonstrate some ways of ‘making up’ after a falling out.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4E666F" w:rsidR="004E666F" w:rsidP="004E666F" w:rsidRDefault="004E666F" w14:paraId="4CBD5A01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Explain how other people may feel differently to us about the same situation and offer some examples.</w:t>
            </w:r>
          </w:p>
          <w:p w:rsidRPr="004E666F" w:rsidR="004E666F" w:rsidP="004E666F" w:rsidRDefault="004E666F" w14:paraId="43488B5A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Identify how to treat ourselves and others with respect.</w:t>
            </w:r>
          </w:p>
          <w:p w:rsidRPr="004E666F" w:rsidR="004E666F" w:rsidP="004E666F" w:rsidRDefault="004E666F" w14:paraId="0DC61B9A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Explain why it is important to listen to others’ point of view; demonstrate active listening; demonstrate simple ways of resolving disagreements.</w:t>
            </w:r>
          </w:p>
          <w:p w:rsidRPr="00893F50" w:rsidR="00893F50" w:rsidP="004E666F" w:rsidRDefault="004E666F" w14:paraId="79454C90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 xml:space="preserve">Describe what it means to ‘fall out’ with friends or family. </w:t>
            </w:r>
          </w:p>
          <w:p w:rsidRPr="00893F50" w:rsidR="00F831A3" w:rsidP="004E666F" w:rsidRDefault="004E666F" w14:paraId="519E7AFA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Identify what might make someone feel that they are in an unhappy or unhealthy friendship or relationship.</w:t>
            </w:r>
          </w:p>
          <w:p w:rsidR="00893F50" w:rsidP="00893F50" w:rsidRDefault="00893F50" w14:paraId="06FF265A" w14:textId="77777777">
            <w:pPr>
              <w:rPr>
                <w:b/>
                <w:bCs/>
              </w:rPr>
            </w:pPr>
          </w:p>
          <w:p w:rsidRPr="00893F50" w:rsidR="00893F50" w:rsidP="00893F50" w:rsidRDefault="00893F50" w14:paraId="39D0089E" w14:textId="2F3E04A7">
            <w:pPr>
              <w:rPr>
                <w:b/>
                <w:bCs/>
              </w:rPr>
            </w:pP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Pr="00893F50" w:rsidR="00893F50" w:rsidP="00893F50" w:rsidRDefault="00893F50" w14:paraId="7EB195F8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 xml:space="preserve">Explain that our feelings about other people can change and that this is okay. </w:t>
            </w:r>
          </w:p>
          <w:p w:rsidRPr="00893F50" w:rsidR="00893F50" w:rsidP="00893F50" w:rsidRDefault="00893F50" w14:paraId="300D5C90" w14:textId="77777777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 xml:space="preserve">Identify kind ways of letting people know our feelings towards them have changed. </w:t>
            </w:r>
          </w:p>
          <w:p w:rsidRPr="00893F50" w:rsidR="00F831A3" w:rsidP="00893F50" w:rsidRDefault="00893F50" w14:paraId="217BBF42" w14:textId="7DD35914">
            <w:pPr>
              <w:pStyle w:val="ListParagraph"/>
              <w:numPr>
                <w:ilvl w:val="0"/>
                <w:numId w:val="13"/>
              </w:numPr>
              <w:rPr>
                <w:b/>
                <w:bCs/>
              </w:rPr>
            </w:pPr>
            <w:r>
              <w:t>Identify what we can say, do or whom we can tell if we are worried or unhappy in a friendship or relationship</w:t>
            </w:r>
          </w:p>
        </w:tc>
      </w:tr>
      <w:tr w:rsidR="00F831A3" w:rsidTr="22A19687" w14:paraId="433B4975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F831A3" w:rsidP="00F831A3" w:rsidRDefault="273A16F8" w14:paraId="386CDBDC" w14:textId="19B32F80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Things we are good at</w:t>
            </w:r>
            <w:r w:rsidRPr="22A19687" w:rsidR="5D8DC296">
              <w:rPr>
                <w:b/>
                <w:bCs/>
              </w:rPr>
              <w:t xml:space="preserve">: Learning Intentions/Outcomes </w:t>
            </w:r>
            <w:r w:rsidRPr="22A19687" w:rsidR="67B4C1E2">
              <w:rPr>
                <w:b/>
                <w:bCs/>
              </w:rPr>
              <w:t>- Y 5</w:t>
            </w:r>
          </w:p>
        </w:tc>
      </w:tr>
      <w:tr w:rsidR="00F831A3" w:rsidTr="00B92249" w14:paraId="09B55594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B61C2D" w14:paraId="547DF2BB" w14:textId="31BB61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1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B61C2D" w14:paraId="7ED5D8FB" w14:textId="612A88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2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F831A3" w:rsidP="00F831A3" w:rsidRDefault="00B61C2D" w14:paraId="6CF20859" w14:textId="61048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3 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F831A3" w:rsidP="00F831A3" w:rsidRDefault="00B61C2D" w14:paraId="1C371F38" w14:textId="77D304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F831A3" w:rsidTr="00B92249" w14:paraId="49B8F5F8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F831A3" w:rsidP="22A19687" w:rsidRDefault="23D63943" w14:paraId="0E9AA05E" w14:textId="77777777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Respond with curiosity to stimuli about the ways in which we are special.</w:t>
            </w:r>
          </w:p>
          <w:p w:rsidRPr="00893F50" w:rsidR="00F831A3" w:rsidP="22A19687" w:rsidRDefault="23D63943" w14:paraId="62390E22" w14:textId="3A67CDA3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Respond with curiosity to stimuli about our family.</w:t>
            </w:r>
          </w:p>
          <w:p w:rsidRPr="00893F50" w:rsidR="00F831A3" w:rsidP="22A19687" w:rsidRDefault="00F831A3" w14:paraId="0CA0C504" w14:textId="230BD7E6"/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F831A3" w:rsidP="22A19687" w:rsidRDefault="23D63943" w14:paraId="550BF275" w14:textId="77777777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Describe ourselves — recognising that there is self and there are others.</w:t>
            </w:r>
          </w:p>
          <w:p w:rsidRPr="00893F50" w:rsidR="00F831A3" w:rsidP="22A19687" w:rsidRDefault="23D63943" w14:paraId="40E880F6" w14:textId="77777777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Identify things we are good at (strengths/talents).</w:t>
            </w:r>
          </w:p>
          <w:p w:rsidRPr="00893F50" w:rsidR="00F831A3" w:rsidP="22A19687" w:rsidRDefault="23D63943" w14:paraId="689CB003" w14:textId="66C04044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Describe the ways in which we are special and unique.</w:t>
            </w:r>
          </w:p>
          <w:p w:rsidRPr="00893F50" w:rsidR="00F831A3" w:rsidP="22A19687" w:rsidRDefault="00F831A3" w14:paraId="0EB2F16A" w14:textId="06F8E762"/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F831A3" w:rsidP="22A19687" w:rsidRDefault="23D63943" w14:paraId="56788981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things that we enjoy or that make us feel happy.</w:t>
            </w:r>
          </w:p>
          <w:p w:rsidRPr="00893F50" w:rsidR="00F831A3" w:rsidP="22A19687" w:rsidRDefault="23D63943" w14:paraId="6B31CB4E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what we are good at, both in and out of school.</w:t>
            </w:r>
          </w:p>
          <w:p w:rsidRPr="00893F50" w:rsidR="00F831A3" w:rsidP="22A19687" w:rsidRDefault="23D63943" w14:paraId="283B4CB2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Recognise that being unique means we might like and be good at different things from other people.</w:t>
            </w:r>
          </w:p>
          <w:p w:rsidRPr="00893F50" w:rsidR="00F831A3" w:rsidP="22A19687" w:rsidRDefault="23D63943" w14:paraId="25D58732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Describe and demonstrate things we can do well and identify areas where we need help to develop.</w:t>
            </w:r>
          </w:p>
          <w:p w:rsidRPr="00893F50" w:rsidR="00F831A3" w:rsidP="22A19687" w:rsidRDefault="23D63943" w14:paraId="50E8DA91" w14:textId="22190870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hopes/wishes for our future lives.</w:t>
            </w:r>
          </w:p>
          <w:p w:rsidRPr="00893F50" w:rsidR="00F831A3" w:rsidP="22A19687" w:rsidRDefault="00F831A3" w14:paraId="01E42383" w14:textId="43F3F5DC"/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Pr="00893F50" w:rsidR="00F831A3" w:rsidP="22A19687" w:rsidRDefault="23D63943" w14:paraId="01F858F8" w14:textId="77777777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things we can do for ourselves to help us develop our strengths and those areas where we need help from others.</w:t>
            </w:r>
          </w:p>
          <w:p w:rsidRPr="00893F50" w:rsidR="00F831A3" w:rsidP="22A19687" w:rsidRDefault="23D63943" w14:paraId="5CE696DF" w14:textId="5CB91B3A">
            <w:pPr>
              <w:pStyle w:val="ListParagraph"/>
              <w:numPr>
                <w:ilvl w:val="0"/>
                <w:numId w:val="9"/>
              </w:numPr>
              <w:spacing w:after="0"/>
            </w:pPr>
            <w:r>
              <w:t>Identify own hopes/ aspirations; explain in simple terms how we might achieve them.</w:t>
            </w:r>
          </w:p>
          <w:p w:rsidRPr="00893F50" w:rsidR="00F831A3" w:rsidP="22A19687" w:rsidRDefault="00F831A3" w14:paraId="28330E51" w14:textId="36EEB280"/>
        </w:tc>
      </w:tr>
      <w:tr w:rsidR="00B61C2D" w:rsidTr="22A19687" w14:paraId="0743FC5A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B61C2D" w:rsidP="00F831A3" w:rsidRDefault="22F89BC2" w14:paraId="1C7D2011" w14:textId="456DFB0A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Getting on with other</w:t>
            </w:r>
            <w:r w:rsidRPr="22A19687" w:rsidR="5D8DC296">
              <w:rPr>
                <w:b/>
                <w:bCs/>
              </w:rPr>
              <w:t xml:space="preserve">s: Learning Intentions/Outcomes </w:t>
            </w:r>
            <w:r w:rsidRPr="22A19687" w:rsidR="22D6FD89">
              <w:rPr>
                <w:b/>
                <w:bCs/>
              </w:rPr>
              <w:t>- Y6</w:t>
            </w:r>
          </w:p>
        </w:tc>
      </w:tr>
      <w:tr w:rsidR="00B61C2D" w:rsidTr="00B92249" w14:paraId="2AF0BFC7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5634C9CF" w14:textId="4BDD4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1 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422EDE1E" w14:textId="279830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2 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1B0C0F86" w14:textId="1D66C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3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38BC4D5D" w14:textId="67161C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B61C2D" w:rsidTr="00B92249" w14:paraId="05061E94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B61C2D" w:rsidP="22A19687" w:rsidRDefault="343DC57E" w14:paraId="55081C1B" w14:textId="0708D5BC">
            <w:pPr>
              <w:pStyle w:val="ListParagraph"/>
              <w:numPr>
                <w:ilvl w:val="0"/>
                <w:numId w:val="14"/>
              </w:numPr>
            </w:pPr>
            <w:r>
              <w:t>Respond to stimuli about different feelings we or others may experience.</w:t>
            </w:r>
          </w:p>
          <w:p w:rsidRPr="00893F50" w:rsidR="00B61C2D" w:rsidP="22A19687" w:rsidRDefault="00B61C2D" w14:paraId="70FA0AB5" w14:textId="0B7EF6BD"/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B61C2D" w:rsidP="22A19687" w:rsidRDefault="343DC57E" w14:paraId="7E41C54C" w14:textId="77777777">
            <w:pPr>
              <w:pStyle w:val="ListParagraph"/>
              <w:numPr>
                <w:ilvl w:val="0"/>
                <w:numId w:val="14"/>
              </w:numPr>
            </w:pPr>
            <w:r>
              <w:t>Describe times when we may feel unhappy with our friends or family members.</w:t>
            </w:r>
          </w:p>
          <w:p w:rsidRPr="00893F50" w:rsidR="00B61C2D" w:rsidP="22A19687" w:rsidRDefault="343DC57E" w14:paraId="14DCD442" w14:textId="77777777">
            <w:pPr>
              <w:pStyle w:val="ListParagraph"/>
              <w:numPr>
                <w:ilvl w:val="0"/>
                <w:numId w:val="14"/>
              </w:numPr>
            </w:pPr>
            <w:r>
              <w:t>Demonstrate positive ways we could let others know how we are feeling.</w:t>
            </w:r>
          </w:p>
          <w:p w:rsidRPr="00893F50" w:rsidR="00B61C2D" w:rsidP="22A19687" w:rsidRDefault="343DC57E" w14:paraId="245BE504" w14:textId="5882E32F">
            <w:pPr>
              <w:pStyle w:val="ListParagraph"/>
              <w:numPr>
                <w:ilvl w:val="0"/>
                <w:numId w:val="14"/>
              </w:numPr>
            </w:pPr>
            <w:r>
              <w:t>Describe ways in which friends, classmates, family members may disagree and ‘fall out’.</w:t>
            </w:r>
          </w:p>
          <w:p w:rsidRPr="00893F50" w:rsidR="00B61C2D" w:rsidP="22A19687" w:rsidRDefault="343DC57E" w14:paraId="4379C4A7" w14:textId="246E970C">
            <w:pPr>
              <w:pStyle w:val="ListParagraph"/>
              <w:numPr>
                <w:ilvl w:val="0"/>
                <w:numId w:val="14"/>
              </w:numPr>
            </w:pPr>
            <w:r>
              <w:t>Demonstrate some ways of ‘making up’ after a falling out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B61C2D" w:rsidP="22A19687" w:rsidRDefault="343DC57E" w14:paraId="4B87A71A" w14:textId="77777777">
            <w:pPr>
              <w:pStyle w:val="ListParagraph"/>
              <w:numPr>
                <w:ilvl w:val="0"/>
                <w:numId w:val="14"/>
              </w:numPr>
            </w:pPr>
            <w:r>
              <w:t>Explain how other people may feel differently to us about the same situation and offer some examples.</w:t>
            </w:r>
          </w:p>
          <w:p w:rsidRPr="00893F50" w:rsidR="00B61C2D" w:rsidP="22A19687" w:rsidRDefault="343DC57E" w14:paraId="1A98808E" w14:textId="77777777">
            <w:pPr>
              <w:pStyle w:val="ListParagraph"/>
              <w:numPr>
                <w:ilvl w:val="0"/>
                <w:numId w:val="14"/>
              </w:numPr>
            </w:pPr>
            <w:r>
              <w:t>Identify how to treat ourselves and others with respect.</w:t>
            </w:r>
          </w:p>
          <w:p w:rsidRPr="00893F50" w:rsidR="00B61C2D" w:rsidP="22A19687" w:rsidRDefault="343DC57E" w14:paraId="1277B750" w14:textId="77777777">
            <w:pPr>
              <w:pStyle w:val="ListParagraph"/>
              <w:numPr>
                <w:ilvl w:val="0"/>
                <w:numId w:val="14"/>
              </w:numPr>
            </w:pPr>
            <w:r>
              <w:t>Explain why it is important to listen to others’ point of view; demonstrate active listening; demonstrate simple ways of resolving disagreements.</w:t>
            </w:r>
          </w:p>
          <w:p w:rsidRPr="00893F50" w:rsidR="00B61C2D" w:rsidP="22A19687" w:rsidRDefault="343DC57E" w14:paraId="4CE52E91" w14:textId="77777777">
            <w:pPr>
              <w:pStyle w:val="ListParagraph"/>
              <w:numPr>
                <w:ilvl w:val="0"/>
                <w:numId w:val="14"/>
              </w:numPr>
            </w:pPr>
            <w:r>
              <w:t>Describe what it means to ‘fall out’ with friends or family.</w:t>
            </w:r>
          </w:p>
          <w:p w:rsidRPr="00893F50" w:rsidR="00B61C2D" w:rsidP="22A19687" w:rsidRDefault="343DC57E" w14:paraId="65C35A2F" w14:textId="40C9E829">
            <w:pPr>
              <w:pStyle w:val="ListParagraph"/>
              <w:numPr>
                <w:ilvl w:val="0"/>
                <w:numId w:val="14"/>
              </w:numPr>
            </w:pPr>
            <w:r>
              <w:t>Identify what might make someone feel that they are in an unhappy or unhealthy friendship or relationship.</w:t>
            </w:r>
          </w:p>
          <w:p w:rsidRPr="00893F50" w:rsidR="00B61C2D" w:rsidP="22A19687" w:rsidRDefault="00B61C2D" w14:paraId="317A2119" w14:textId="64DC9A99"/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Pr="00893F50" w:rsidR="00B61C2D" w:rsidP="22A19687" w:rsidRDefault="343DC57E" w14:paraId="421FB4BA" w14:textId="77777777">
            <w:pPr>
              <w:pStyle w:val="ListParagraph"/>
              <w:numPr>
                <w:ilvl w:val="0"/>
                <w:numId w:val="14"/>
              </w:numPr>
            </w:pPr>
            <w:r>
              <w:t>Explain that our feelings about other people can change and that this is okay.</w:t>
            </w:r>
          </w:p>
          <w:p w:rsidRPr="00893F50" w:rsidR="00B61C2D" w:rsidP="22A19687" w:rsidRDefault="343DC57E" w14:paraId="7E6D2601" w14:textId="77777777">
            <w:pPr>
              <w:pStyle w:val="ListParagraph"/>
              <w:numPr>
                <w:ilvl w:val="0"/>
                <w:numId w:val="14"/>
              </w:numPr>
            </w:pPr>
            <w:r>
              <w:t>Identify kind ways of letting people know our feelings towards them have changed.</w:t>
            </w:r>
          </w:p>
          <w:p w:rsidRPr="00893F50" w:rsidR="00B61C2D" w:rsidP="22A19687" w:rsidRDefault="343DC57E" w14:paraId="628AEBDC" w14:textId="5E2B13DC">
            <w:pPr>
              <w:pStyle w:val="ListParagraph"/>
              <w:numPr>
                <w:ilvl w:val="0"/>
                <w:numId w:val="14"/>
              </w:numPr>
            </w:pPr>
            <w:r>
              <w:t>Identify what we can say, do or whom we can tell if we are worried or unhappy in a friendship or relationship.</w:t>
            </w:r>
          </w:p>
          <w:p w:rsidRPr="00893F50" w:rsidR="00B61C2D" w:rsidP="22A19687" w:rsidRDefault="00B61C2D" w14:paraId="35547B2C" w14:textId="6D66E331"/>
        </w:tc>
      </w:tr>
      <w:tr w:rsidR="22A19687" w:rsidTr="22A19687" w14:paraId="34DD6382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="6DFB1A2B" w:rsidP="22A19687" w:rsidRDefault="6DFB1A2B" w14:paraId="3FF4E724" w14:textId="244298D1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Personal strength: Learning Intentions/Outcomes - Yr 7</w:t>
            </w:r>
          </w:p>
        </w:tc>
      </w:tr>
      <w:tr w:rsidR="22A19687" w:rsidTr="22A19687" w14:paraId="035A5A8F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="22A19687" w:rsidP="22A19687" w:rsidRDefault="22A19687" w14:paraId="0A669678" w14:textId="585C24DD">
            <w:pPr>
              <w:jc w:val="center"/>
              <w:rPr>
                <w:b/>
                <w:bCs/>
              </w:rPr>
            </w:pPr>
          </w:p>
          <w:tbl>
            <w:tblPr>
              <w:tblStyle w:val="TableGrid0"/>
              <w:tblW w:w="0" w:type="auto"/>
              <w:tblLook w:val="06A0" w:firstRow="1" w:lastRow="0" w:firstColumn="1" w:lastColumn="0" w:noHBand="1" w:noVBand="1"/>
            </w:tblPr>
            <w:tblGrid>
              <w:gridCol w:w="3791"/>
              <w:gridCol w:w="3791"/>
              <w:gridCol w:w="3791"/>
              <w:gridCol w:w="3792"/>
            </w:tblGrid>
            <w:tr w:rsidR="22A19687" w:rsidTr="004B56BE" w14:paraId="338FAC68" w14:textId="77777777">
              <w:trPr>
                <w:trHeight w:val="300"/>
              </w:trPr>
              <w:tc>
                <w:tcPr>
                  <w:tcW w:w="3791" w:type="dxa"/>
                </w:tcPr>
                <w:p w:rsidR="388E4914" w:rsidP="22A19687" w:rsidRDefault="388E4914" w14:paraId="363B5D1F" w14:textId="09A67BC9">
                  <w:pPr>
                    <w:rPr>
                      <w:b/>
                      <w:bCs/>
                    </w:rPr>
                  </w:pPr>
                  <w:r w:rsidRPr="22A19687">
                    <w:rPr>
                      <w:b/>
                      <w:bCs/>
                    </w:rPr>
                    <w:t>Pathway 1</w:t>
                  </w:r>
                </w:p>
              </w:tc>
              <w:tc>
                <w:tcPr>
                  <w:tcW w:w="3791" w:type="dxa"/>
                </w:tcPr>
                <w:p w:rsidR="388E4914" w:rsidP="22A19687" w:rsidRDefault="388E4914" w14:paraId="4F52B7F6" w14:textId="04D24B95">
                  <w:pPr>
                    <w:rPr>
                      <w:b/>
                      <w:bCs/>
                    </w:rPr>
                  </w:pPr>
                  <w:r w:rsidRPr="22A19687">
                    <w:rPr>
                      <w:b/>
                      <w:bCs/>
                    </w:rPr>
                    <w:t>Pathway 2</w:t>
                  </w:r>
                </w:p>
                <w:p w:rsidR="22A19687" w:rsidP="22A19687" w:rsidRDefault="22A19687" w14:paraId="397A65B9" w14:textId="51244202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791" w:type="dxa"/>
                </w:tcPr>
                <w:p w:rsidR="388E4914" w:rsidP="22A19687" w:rsidRDefault="388E4914" w14:paraId="37547D63" w14:textId="58CBE2B8">
                  <w:pPr>
                    <w:rPr>
                      <w:b/>
                      <w:bCs/>
                    </w:rPr>
                  </w:pPr>
                  <w:r w:rsidRPr="22A19687">
                    <w:rPr>
                      <w:b/>
                      <w:bCs/>
                    </w:rPr>
                    <w:t>Pathway 3</w:t>
                  </w:r>
                </w:p>
                <w:p w:rsidR="22A19687" w:rsidP="22A19687" w:rsidRDefault="22A19687" w14:paraId="4E33B49E" w14:textId="75DD36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792" w:type="dxa"/>
                </w:tcPr>
                <w:p w:rsidR="388E4914" w:rsidP="22A19687" w:rsidRDefault="388E4914" w14:paraId="15290578" w14:textId="62D8E434">
                  <w:pPr>
                    <w:rPr>
                      <w:b/>
                      <w:bCs/>
                    </w:rPr>
                  </w:pPr>
                  <w:r w:rsidRPr="22A19687">
                    <w:rPr>
                      <w:b/>
                      <w:bCs/>
                    </w:rPr>
                    <w:t xml:space="preserve">Pathway </w:t>
                  </w:r>
                  <w:r w:rsidR="004B56BE">
                    <w:rPr>
                      <w:b/>
                      <w:bCs/>
                    </w:rPr>
                    <w:t>4</w:t>
                  </w:r>
                </w:p>
                <w:p w:rsidR="22A19687" w:rsidP="22A19687" w:rsidRDefault="22A19687" w14:paraId="169444CF" w14:textId="2958F05C">
                  <w:pPr>
                    <w:rPr>
                      <w:b/>
                      <w:bCs/>
                    </w:rPr>
                  </w:pPr>
                </w:p>
              </w:tc>
            </w:tr>
            <w:tr w:rsidR="22A19687" w:rsidTr="004B56BE" w14:paraId="5885E89C" w14:textId="77777777">
              <w:trPr>
                <w:trHeight w:val="300"/>
              </w:trPr>
              <w:tc>
                <w:tcPr>
                  <w:tcW w:w="3791" w:type="dxa"/>
                </w:tcPr>
                <w:p w:rsidR="388E4914" w:rsidP="22A19687" w:rsidRDefault="388E4914" w14:paraId="10B14191" w14:textId="292AD70D">
                  <w:r w:rsidRPr="22A19687">
                    <w:rPr>
                      <w:szCs w:val="22"/>
                    </w:rPr>
                    <w:t>Respond to stimuli about what we are good at and/ or enjoy.</w:t>
                  </w:r>
                </w:p>
              </w:tc>
              <w:tc>
                <w:tcPr>
                  <w:tcW w:w="3791" w:type="dxa"/>
                </w:tcPr>
                <w:p w:rsidR="388E4914" w:rsidP="22A19687" w:rsidRDefault="388E4914" w14:paraId="1E47CFD7" w14:textId="62321CEB">
                  <w:r w:rsidRPr="22A19687">
                    <w:rPr>
                      <w:szCs w:val="22"/>
                    </w:rPr>
                    <w:t>Describe what we are good at and/or enjoy.</w:t>
                  </w:r>
                </w:p>
                <w:p w:rsidR="388E4914" w:rsidP="22A19687" w:rsidRDefault="388E4914" w14:paraId="6077BFF4" w14:textId="52440456">
                  <w:r w:rsidRPr="22A19687">
                    <w:rPr>
                      <w:szCs w:val="22"/>
                    </w:rPr>
                    <w:t xml:space="preserve"> Identify some of our own personal strengths and skills (things we are really good at or can do really well)</w:t>
                  </w:r>
                </w:p>
              </w:tc>
              <w:tc>
                <w:tcPr>
                  <w:tcW w:w="3791" w:type="dxa"/>
                </w:tcPr>
                <w:p w:rsidR="388E4914" w:rsidP="22A19687" w:rsidRDefault="388E4914" w14:paraId="6456C2C3" w14:textId="6B5D8156">
                  <w:r w:rsidRPr="22A19687">
                    <w:rPr>
                      <w:szCs w:val="22"/>
                    </w:rPr>
                    <w:t xml:space="preserve">Demonstrate how to recognise and appreciate personal strengths in other people. </w:t>
                  </w:r>
                </w:p>
                <w:p w:rsidR="388E4914" w:rsidP="22A19687" w:rsidRDefault="388E4914" w14:paraId="28EE7CE1" w14:textId="1576DAFD">
                  <w:r w:rsidRPr="22A19687">
                    <w:rPr>
                      <w:szCs w:val="22"/>
                    </w:rPr>
                    <w:t xml:space="preserve">Explain how what others say and think about us can positively and negatively affect the way we feel about ourselves. </w:t>
                  </w:r>
                </w:p>
                <w:p w:rsidR="388E4914" w:rsidP="22A19687" w:rsidRDefault="388E4914" w14:paraId="7CF91323" w14:textId="094E705E">
                  <w:r w:rsidRPr="22A19687">
                    <w:rPr>
                      <w:szCs w:val="22"/>
                    </w:rPr>
                    <w:t>Identify some simple strategies to help manage negative opinions/ comments</w:t>
                  </w:r>
                </w:p>
              </w:tc>
              <w:tc>
                <w:tcPr>
                  <w:tcW w:w="3792" w:type="dxa"/>
                </w:tcPr>
                <w:p w:rsidR="388E4914" w:rsidP="22A19687" w:rsidRDefault="388E4914" w14:paraId="3DD2E44A" w14:textId="694A0A65">
                  <w:r w:rsidRPr="22A19687">
                    <w:rPr>
                      <w:szCs w:val="22"/>
                    </w:rPr>
                    <w:t xml:space="preserve">Describe what other people might perceive our personal strengths, talents and skills to be. </w:t>
                  </w:r>
                </w:p>
                <w:p w:rsidR="388E4914" w:rsidP="22A19687" w:rsidRDefault="388E4914" w14:paraId="5C43F772" w14:textId="0F74E8F6">
                  <w:r w:rsidRPr="22A19687">
                    <w:rPr>
                      <w:szCs w:val="22"/>
                    </w:rPr>
                    <w:t>Explain that how we feel about ourselves (</w:t>
                  </w:r>
                  <w:proofErr w:type="spellStart"/>
                  <w:r w:rsidRPr="22A19687">
                    <w:rPr>
                      <w:szCs w:val="22"/>
                    </w:rPr>
                    <w:t>selfesteem</w:t>
                  </w:r>
                  <w:proofErr w:type="spellEnd"/>
                  <w:r w:rsidRPr="22A19687">
                    <w:rPr>
                      <w:szCs w:val="22"/>
                    </w:rPr>
                    <w:t xml:space="preserve">) can be affected by what is happening in our lives. </w:t>
                  </w:r>
                </w:p>
                <w:p w:rsidR="388E4914" w:rsidP="22A19687" w:rsidRDefault="388E4914" w14:paraId="4B3D359E" w14:textId="4AC39C27">
                  <w:r w:rsidRPr="22A19687">
                    <w:rPr>
                      <w:szCs w:val="22"/>
                    </w:rPr>
                    <w:t>Give reasons why media, including social media can affect how people feel about themselves</w:t>
                  </w:r>
                </w:p>
              </w:tc>
            </w:tr>
          </w:tbl>
          <w:p w:rsidR="22A19687" w:rsidP="22A19687" w:rsidRDefault="22A19687" w14:paraId="1175DB81" w14:textId="196500C1">
            <w:pPr>
              <w:jc w:val="center"/>
              <w:rPr>
                <w:b/>
                <w:bCs/>
              </w:rPr>
            </w:pPr>
          </w:p>
        </w:tc>
      </w:tr>
      <w:tr w:rsidR="00B61C2D" w:rsidTr="22A19687" w14:paraId="65F5C008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B61C2D" w:rsidP="00F831A3" w:rsidRDefault="5D8DC296" w14:paraId="7BE6F299" w14:textId="71DC692F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Skills for Learning: Learning Intentions/Outcomes </w:t>
            </w:r>
            <w:r w:rsidRPr="22A19687" w:rsidR="4B810335">
              <w:rPr>
                <w:b/>
                <w:bCs/>
              </w:rPr>
              <w:t xml:space="preserve">- Yr </w:t>
            </w:r>
            <w:r w:rsidRPr="22A19687" w:rsidR="270FE6D6">
              <w:rPr>
                <w:b/>
                <w:bCs/>
              </w:rPr>
              <w:t>8</w:t>
            </w:r>
          </w:p>
        </w:tc>
      </w:tr>
      <w:tr w:rsidR="00B61C2D" w:rsidTr="00B92249" w14:paraId="66AB2B7B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1FD4D4D7" w14:textId="35FE5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1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42F5FF17" w14:textId="1A3FC2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2 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7247FE07" w14:textId="685175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3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4EE9493B" w14:textId="4E0300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B61C2D" w:rsidTr="00B92249" w14:paraId="15C6F949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B61C2D" w:rsidP="00893F50" w:rsidRDefault="00893F50" w14:paraId="4FAFFFB9" w14:textId="343B7B01">
            <w:pPr>
              <w:pStyle w:val="ListParagraph"/>
              <w:numPr>
                <w:ilvl w:val="0"/>
                <w:numId w:val="17"/>
              </w:numPr>
            </w:pPr>
            <w:r w:rsidRPr="00893F50">
              <w:t>Respond to stimuli about what we enjoy learning about in school.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893F50" w:rsidP="00893F50" w:rsidRDefault="00893F50" w14:paraId="400E4EB5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some things that make us special and unique as learners.</w:t>
            </w:r>
          </w:p>
          <w:p w:rsidR="00893F50" w:rsidP="00893F50" w:rsidRDefault="00893F50" w14:paraId="0BEC4620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Describe what we like and dislike doing as learners.</w:t>
            </w:r>
          </w:p>
          <w:p w:rsidR="00893F50" w:rsidP="00893F50" w:rsidRDefault="00893F50" w14:paraId="67B25492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Describe our own learning targets or goals.</w:t>
            </w:r>
          </w:p>
          <w:p w:rsidR="00893F50" w:rsidP="00893F50" w:rsidRDefault="00893F50" w14:paraId="3AD7BD3D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 xml:space="preserve">Describe the particular ways we like to learn. </w:t>
            </w:r>
          </w:p>
          <w:p w:rsidRPr="00893F50" w:rsidR="00B61C2D" w:rsidP="00893F50" w:rsidRDefault="00893F50" w14:paraId="2DF24795" w14:textId="6417365D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the difference between a short-term target and an aspirational, long-term goal.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893F50" w:rsidP="00893F50" w:rsidRDefault="00893F50" w14:paraId="3CF60713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Describe simple strategies we can use to help us be organised in our learning.</w:t>
            </w:r>
          </w:p>
          <w:p w:rsidR="00893F50" w:rsidP="00893F50" w:rsidRDefault="00893F50" w14:paraId="2C01E53D" w14:textId="74541E47">
            <w:pPr>
              <w:pStyle w:val="ListParagraph"/>
              <w:numPr>
                <w:ilvl w:val="0"/>
                <w:numId w:val="17"/>
              </w:numPr>
            </w:pPr>
            <w:r w:rsidRPr="00893F50">
              <w:t xml:space="preserve">Explain how we might achieve our targets and goals (e.g. breaking longer-term goals down into several short-term targets). </w:t>
            </w:r>
          </w:p>
          <w:p w:rsidR="00893F50" w:rsidP="00893F50" w:rsidRDefault="00893F50" w14:paraId="18375E4F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 xml:space="preserve">Describe how it feels to achieve a target. </w:t>
            </w:r>
          </w:p>
          <w:p w:rsidR="00893F50" w:rsidP="00893F50" w:rsidRDefault="00893F50" w14:paraId="7CC9C525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Demonstrate ways we can develop our strengths and skills through practice.</w:t>
            </w:r>
          </w:p>
          <w:p w:rsidRPr="00893F50" w:rsidR="00B61C2D" w:rsidP="00893F50" w:rsidRDefault="00893F50" w14:paraId="42B0DDC5" w14:textId="4822DECA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some ways in which our current learning will help us in the future.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="00893F50" w:rsidP="00893F50" w:rsidRDefault="00893F50" w14:paraId="22670A73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Give examples of how our personal strengths, interests and skills may help us in our future lives, choices or employment.</w:t>
            </w:r>
          </w:p>
          <w:p w:rsidRPr="00893F50" w:rsidR="00B61C2D" w:rsidP="00893F50" w:rsidRDefault="00893F50" w14:paraId="1638A2B7" w14:textId="6F0B5FCC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ways of managing emotions in relation to future employment aspirations.</w:t>
            </w:r>
          </w:p>
        </w:tc>
      </w:tr>
      <w:tr w:rsidR="00B61C2D" w:rsidTr="22A19687" w14:paraId="5CD5C2AE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B61C2D" w:rsidP="00F831A3" w:rsidRDefault="5D8DC296" w14:paraId="457CB919" w14:textId="67DDDA7E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Prejudice and Discrimination: Learning Intentions/Outcomes  </w:t>
            </w:r>
            <w:r w:rsidRPr="22A19687" w:rsidR="3BED55B3">
              <w:rPr>
                <w:b/>
                <w:bCs/>
              </w:rPr>
              <w:t>- Y</w:t>
            </w:r>
            <w:r w:rsidRPr="22A19687" w:rsidR="6B54768E">
              <w:rPr>
                <w:b/>
                <w:bCs/>
              </w:rPr>
              <w:t xml:space="preserve"> 9</w:t>
            </w:r>
          </w:p>
        </w:tc>
      </w:tr>
      <w:tr w:rsidR="00B61C2D" w:rsidTr="00B92249" w14:paraId="4901B486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0F9A7BCF" w14:textId="454B2C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1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348C6B92" w14:textId="6728BB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2 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0A07A2CC" w14:textId="738431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3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61FD2F05" w14:textId="77E4C1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B61C2D" w:rsidTr="00B92249" w14:paraId="62D59DB6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893F50" w:rsidR="00B61C2D" w:rsidP="00893F50" w:rsidRDefault="00893F50" w14:paraId="61774D1F" w14:textId="5FCF30BC">
            <w:pPr>
              <w:pStyle w:val="ListParagraph"/>
              <w:numPr>
                <w:ilvl w:val="0"/>
                <w:numId w:val="18"/>
              </w:numPr>
            </w:pPr>
            <w:r w:rsidRPr="00893F50">
              <w:t>Respond to stimuli about people who are different to us in different ways.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4454EA" w:rsidP="004454EA" w:rsidRDefault="00893F50" w14:paraId="04055C12" w14:textId="77777777">
            <w:pPr>
              <w:pStyle w:val="ListParagraph"/>
              <w:numPr>
                <w:ilvl w:val="0"/>
                <w:numId w:val="18"/>
              </w:numPr>
            </w:pPr>
            <w:r w:rsidRPr="00893F50">
              <w:t xml:space="preserve">Describe what it means to treat others in a kind and fair way. </w:t>
            </w:r>
          </w:p>
          <w:p w:rsidR="004454EA" w:rsidP="004454EA" w:rsidRDefault="00893F50" w14:paraId="568DF503" w14:textId="77777777">
            <w:pPr>
              <w:pStyle w:val="ListParagraph"/>
              <w:numPr>
                <w:ilvl w:val="0"/>
                <w:numId w:val="18"/>
              </w:numPr>
            </w:pPr>
            <w:r w:rsidRPr="00893F50">
              <w:t>Recognise that everyone is unique and special and no one should be treated unfairly.</w:t>
            </w:r>
          </w:p>
          <w:p w:rsidR="004454EA" w:rsidP="004454EA" w:rsidRDefault="00893F50" w14:paraId="22130E6A" w14:textId="77777777">
            <w:pPr>
              <w:pStyle w:val="ListParagraph"/>
              <w:numPr>
                <w:ilvl w:val="0"/>
                <w:numId w:val="18"/>
              </w:numPr>
            </w:pPr>
            <w:r w:rsidRPr="00893F50">
              <w:t>Recognise what prejudice means.</w:t>
            </w:r>
          </w:p>
          <w:p w:rsidR="004454EA" w:rsidP="004454EA" w:rsidRDefault="00893F50" w14:paraId="1B8AE85C" w14:textId="77777777">
            <w:pPr>
              <w:pStyle w:val="ListParagraph"/>
              <w:numPr>
                <w:ilvl w:val="0"/>
                <w:numId w:val="18"/>
              </w:numPr>
            </w:pPr>
            <w:r w:rsidRPr="00893F50">
              <w:t>Explain what it means to discriminate against someone.</w:t>
            </w:r>
          </w:p>
          <w:p w:rsidRPr="00893F50" w:rsidR="00B61C2D" w:rsidP="004454EA" w:rsidRDefault="00893F50" w14:paraId="38D6934D" w14:textId="2FDF108E">
            <w:pPr>
              <w:pStyle w:val="ListParagraph"/>
              <w:numPr>
                <w:ilvl w:val="0"/>
                <w:numId w:val="18"/>
              </w:numPr>
            </w:pPr>
            <w:r w:rsidRPr="00893F50">
              <w:t>Recognise that prejudice and discrimination in any form are unacceptable.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893F50" w:rsidP="00893F50" w:rsidRDefault="00893F50" w14:paraId="410E558A" w14:textId="77777777">
            <w:pPr>
              <w:pStyle w:val="ListParagraph"/>
              <w:numPr>
                <w:ilvl w:val="0"/>
                <w:numId w:val="19"/>
              </w:numPr>
            </w:pPr>
            <w:r w:rsidRPr="00893F50">
              <w:t>Identify some examples of different forms of prejudice and discrimination we may have seen/heard about (e.g. based on religion, gender, age, race, disability, sexual orientation).</w:t>
            </w:r>
          </w:p>
          <w:p w:rsidR="00893F50" w:rsidP="00893F50" w:rsidRDefault="00893F50" w14:paraId="4620B76A" w14:textId="77777777">
            <w:pPr>
              <w:pStyle w:val="ListParagraph"/>
              <w:numPr>
                <w:ilvl w:val="0"/>
                <w:numId w:val="19"/>
              </w:numPr>
            </w:pPr>
            <w:r w:rsidRPr="00893F50">
              <w:t>Describe how and where to seek help if we think someone is behaving in a discriminatory way towards us or others.</w:t>
            </w:r>
          </w:p>
          <w:p w:rsidR="00893F50" w:rsidP="00893F50" w:rsidRDefault="00893F50" w14:paraId="4398358F" w14:textId="77777777">
            <w:pPr>
              <w:pStyle w:val="ListParagraph"/>
              <w:numPr>
                <w:ilvl w:val="0"/>
                <w:numId w:val="19"/>
              </w:numPr>
            </w:pPr>
            <w:r w:rsidRPr="00893F50">
              <w:t>Explain what stereotyping means.</w:t>
            </w:r>
          </w:p>
          <w:p w:rsidR="004454EA" w:rsidP="004454EA" w:rsidRDefault="00893F50" w14:paraId="71DEA986" w14:textId="77777777">
            <w:pPr>
              <w:pStyle w:val="ListParagraph"/>
              <w:numPr>
                <w:ilvl w:val="0"/>
                <w:numId w:val="19"/>
              </w:numPr>
            </w:pPr>
            <w:r w:rsidRPr="00893F50">
              <w:t>Demonstrate simple constructive strategies for responding to prejudice and discrimination</w:t>
            </w:r>
            <w:r w:rsidR="004454EA">
              <w:t>.</w:t>
            </w:r>
          </w:p>
          <w:p w:rsidRPr="00893F50" w:rsidR="00B61C2D" w:rsidP="004454EA" w:rsidRDefault="00893F50" w14:paraId="1ADDC02D" w14:textId="72C45ADC">
            <w:pPr>
              <w:pStyle w:val="ListParagraph"/>
              <w:numPr>
                <w:ilvl w:val="0"/>
                <w:numId w:val="19"/>
              </w:numPr>
            </w:pPr>
            <w:r w:rsidRPr="00893F50">
              <w:t>Give reasons why we should expect to be treated with respect by others.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="004454EA" w:rsidP="004454EA" w:rsidRDefault="00893F50" w14:paraId="7EA4069B" w14:textId="77777777">
            <w:pPr>
              <w:pStyle w:val="ListParagraph"/>
              <w:numPr>
                <w:ilvl w:val="0"/>
                <w:numId w:val="19"/>
              </w:numPr>
            </w:pPr>
            <w:r w:rsidRPr="00893F50">
              <w:t>Recognise that stereotypes based on religion, gender, age, race, disability or sexual orientation, can cause harm (e.g. how they might normalise non-consensual behaviour or encourage prejudice).</w:t>
            </w:r>
          </w:p>
          <w:p w:rsidRPr="00893F50" w:rsidR="00B61C2D" w:rsidP="004454EA" w:rsidRDefault="00893F50" w14:paraId="48223199" w14:textId="7E5ADB82">
            <w:pPr>
              <w:pStyle w:val="ListParagraph"/>
              <w:numPr>
                <w:ilvl w:val="0"/>
                <w:numId w:val="19"/>
              </w:numPr>
            </w:pPr>
            <w:r w:rsidRPr="00893F50">
              <w:t>Explain how we should show respect to others and others’ beliefs, including people in the wider community.</w:t>
            </w:r>
          </w:p>
        </w:tc>
      </w:tr>
      <w:tr w:rsidR="00B61C2D" w:rsidTr="22A19687" w14:paraId="5CA2F85C" w14:textId="77777777">
        <w:trPr>
          <w:trHeight w:val="335"/>
        </w:trPr>
        <w:tc>
          <w:tcPr>
            <w:tcW w:w="15333" w:type="dxa"/>
            <w:gridSpan w:val="10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</w:tcPr>
          <w:p w:rsidRPr="00F831A3" w:rsidR="00B61C2D" w:rsidP="00F831A3" w:rsidRDefault="058A3B17" w14:paraId="46238B47" w14:textId="264F2A6E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Skills for learning</w:t>
            </w:r>
            <w:r w:rsidRPr="22A19687" w:rsidR="5D8DC296">
              <w:rPr>
                <w:b/>
                <w:bCs/>
              </w:rPr>
              <w:t xml:space="preserve">: Learning Intentions/Outcomes  </w:t>
            </w:r>
            <w:r w:rsidRPr="22A19687" w:rsidR="0DC6E29D">
              <w:rPr>
                <w:b/>
                <w:bCs/>
              </w:rPr>
              <w:t>- Yr 10</w:t>
            </w:r>
          </w:p>
        </w:tc>
      </w:tr>
      <w:tr w:rsidR="00B61C2D" w:rsidTr="00B92249" w14:paraId="0B20C930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731ECBE4" w14:textId="47823E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1</w:t>
            </w:r>
          </w:p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7F80EE4C" w14:textId="23C0E3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2 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1042DF36" w14:textId="417E8A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Pathway 3</w:t>
            </w:r>
          </w:p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</w:tcPr>
          <w:p w:rsidRPr="00F831A3" w:rsidR="00B61C2D" w:rsidP="00F831A3" w:rsidRDefault="00B61C2D" w14:paraId="7079C8FF" w14:textId="503885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Pathway 4 </w:t>
            </w:r>
          </w:p>
        </w:tc>
      </w:tr>
      <w:tr w:rsidR="00B61C2D" w:rsidTr="00B92249" w14:paraId="2D624CD3" w14:textId="77777777">
        <w:trPr>
          <w:trHeight w:val="335"/>
        </w:trPr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4454EA" w:rsidR="00B61C2D" w:rsidP="22A19687" w:rsidRDefault="707CB6BD" w14:paraId="1D4C406B" w14:textId="343B7B01">
            <w:pPr>
              <w:pStyle w:val="ListParagraph"/>
              <w:numPr>
                <w:ilvl w:val="0"/>
                <w:numId w:val="17"/>
              </w:numPr>
            </w:pPr>
            <w:r>
              <w:t>Respond to stimuli about what we enjoy learning about in school.</w:t>
            </w:r>
          </w:p>
          <w:p w:rsidRPr="004454EA" w:rsidR="00B61C2D" w:rsidP="22A19687" w:rsidRDefault="00B61C2D" w14:paraId="03D2F54E" w14:textId="35EB625D"/>
        </w:tc>
        <w:tc>
          <w:tcPr>
            <w:tcW w:w="3833" w:type="dxa"/>
            <w:gridSpan w:val="2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Pr="004454EA" w:rsidR="00B61C2D" w:rsidP="22A19687" w:rsidRDefault="707CB6BD" w14:paraId="3C660313" w14:textId="77777777">
            <w:pPr>
              <w:pStyle w:val="ListParagraph"/>
              <w:numPr>
                <w:ilvl w:val="0"/>
                <w:numId w:val="17"/>
              </w:numPr>
            </w:pPr>
            <w:r>
              <w:t>Identify some things that make us special and unique as learners.</w:t>
            </w:r>
          </w:p>
          <w:p w:rsidRPr="004454EA" w:rsidR="00B61C2D" w:rsidP="22A19687" w:rsidRDefault="707CB6BD" w14:paraId="23DF914A" w14:textId="77777777">
            <w:pPr>
              <w:pStyle w:val="ListParagraph"/>
              <w:numPr>
                <w:ilvl w:val="0"/>
                <w:numId w:val="17"/>
              </w:numPr>
            </w:pPr>
            <w:r>
              <w:t>Describe what we like and dislike doing as learners.</w:t>
            </w:r>
          </w:p>
          <w:p w:rsidRPr="004454EA" w:rsidR="00B61C2D" w:rsidP="22A19687" w:rsidRDefault="707CB6BD" w14:paraId="4D4F3F70" w14:textId="77777777">
            <w:pPr>
              <w:pStyle w:val="ListParagraph"/>
              <w:numPr>
                <w:ilvl w:val="0"/>
                <w:numId w:val="17"/>
              </w:numPr>
            </w:pPr>
            <w:r>
              <w:t>Describe our own learning targets or goals.</w:t>
            </w:r>
          </w:p>
          <w:p w:rsidRPr="004454EA" w:rsidR="00B61C2D" w:rsidP="22A19687" w:rsidRDefault="707CB6BD" w14:paraId="1407CEBE" w14:textId="77777777">
            <w:pPr>
              <w:pStyle w:val="ListParagraph"/>
              <w:numPr>
                <w:ilvl w:val="0"/>
                <w:numId w:val="17"/>
              </w:numPr>
            </w:pPr>
            <w:r>
              <w:t xml:space="preserve">Describe the particular ways we like to learn. </w:t>
            </w:r>
          </w:p>
          <w:p w:rsidRPr="004454EA" w:rsidR="00B61C2D" w:rsidP="22A19687" w:rsidRDefault="707CB6BD" w14:paraId="4F197406" w14:textId="75CCF489">
            <w:pPr>
              <w:jc w:val="center"/>
            </w:pPr>
            <w:r>
              <w:t>Identify the difference between a short-term target and an aspirational, long-term goal.</w:t>
            </w:r>
          </w:p>
        </w:tc>
        <w:tc>
          <w:tcPr>
            <w:tcW w:w="3833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</w:tcPr>
          <w:p w:rsidR="00537A7A" w:rsidP="00537A7A" w:rsidRDefault="00537A7A" w14:paraId="4C931EC6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Describe simple strategies we can use to help us be organised in our learning.</w:t>
            </w:r>
          </w:p>
          <w:p w:rsidR="00537A7A" w:rsidP="00537A7A" w:rsidRDefault="00537A7A" w14:paraId="4310646D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 xml:space="preserve">Explain how we might achieve our targets and goals (e.g. breaking longer-term goals down into several short-term targets). </w:t>
            </w:r>
          </w:p>
          <w:p w:rsidR="00537A7A" w:rsidP="00537A7A" w:rsidRDefault="00537A7A" w14:paraId="66E982E9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 xml:space="preserve">Describe how it feels to achieve a target. </w:t>
            </w:r>
          </w:p>
          <w:p w:rsidR="00537A7A" w:rsidP="00537A7A" w:rsidRDefault="00537A7A" w14:paraId="48E474E1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Demonstrate ways we can develop our strengths and skills through practice.</w:t>
            </w:r>
          </w:p>
          <w:p w:rsidR="00537A7A" w:rsidP="00537A7A" w:rsidRDefault="00537A7A" w14:paraId="1F883EF8" w14:textId="7F64ABD5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some ways in which our current learning will help us in the future.</w:t>
            </w:r>
          </w:p>
          <w:p w:rsidRPr="004454EA" w:rsidR="00B61C2D" w:rsidP="22A19687" w:rsidRDefault="00B61C2D" w14:paraId="1E84D6FC" w14:textId="56BE21FD"/>
        </w:tc>
        <w:tc>
          <w:tcPr>
            <w:tcW w:w="3834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</w:tcPr>
          <w:p w:rsidR="00537A7A" w:rsidP="00537A7A" w:rsidRDefault="00537A7A" w14:paraId="358E4F7E" w14:textId="77777777">
            <w:pPr>
              <w:pStyle w:val="ListParagraph"/>
              <w:numPr>
                <w:ilvl w:val="0"/>
                <w:numId w:val="17"/>
              </w:numPr>
            </w:pPr>
            <w:r w:rsidRPr="00893F50">
              <w:t>Give examples of how our personal strengths, interests and skills may help us in our future lives, choices or employment.</w:t>
            </w:r>
          </w:p>
          <w:p w:rsidRPr="004454EA" w:rsidR="00B61C2D" w:rsidP="00430C9C" w:rsidRDefault="00537A7A" w14:paraId="69383BFD" w14:textId="74F11164">
            <w:pPr>
              <w:pStyle w:val="ListParagraph"/>
              <w:numPr>
                <w:ilvl w:val="0"/>
                <w:numId w:val="17"/>
              </w:numPr>
            </w:pPr>
            <w:r w:rsidRPr="00893F50">
              <w:t>Identify ways of managing emotions in relation to future employment aspirations.</w:t>
            </w:r>
          </w:p>
        </w:tc>
      </w:tr>
    </w:tbl>
    <w:bookmarkEnd w:id="0"/>
    <w:p w:rsidR="0070293A" w:rsidP="00A16E40" w:rsidRDefault="09892BC2" w14:paraId="6D276D57" w14:textId="08CFFD81">
      <w:pPr>
        <w:shd w:val="clear" w:color="auto" w:fill="FFFFFF" w:themeFill="background1"/>
        <w:spacing w:after="78"/>
        <w:ind w:right="-4991"/>
      </w:pPr>
      <w:r w:rsidRPr="22A19687">
        <w:rPr>
          <w:rFonts w:ascii="Arial" w:hAnsi="Arial" w:eastAsia="Arial" w:cs="Arial"/>
          <w:sz w:val="24"/>
        </w:rPr>
        <w:t xml:space="preserve"> </w:t>
      </w:r>
    </w:p>
    <w:tbl>
      <w:tblPr>
        <w:tblStyle w:val="TableGrid"/>
        <w:tblW w:w="15285" w:type="dxa"/>
        <w:tblInd w:w="14" w:type="dxa"/>
        <w:tblLook w:val="04A0" w:firstRow="1" w:lastRow="0" w:firstColumn="1" w:lastColumn="0" w:noHBand="0" w:noVBand="1"/>
      </w:tblPr>
      <w:tblGrid>
        <w:gridCol w:w="3821"/>
        <w:gridCol w:w="3821"/>
        <w:gridCol w:w="3821"/>
        <w:gridCol w:w="3822"/>
      </w:tblGrid>
      <w:tr w:rsidR="22A19687" w:rsidTr="22FEAD36" w14:paraId="559DB7DC" w14:textId="77777777">
        <w:trPr>
          <w:trHeight w:val="335"/>
        </w:trPr>
        <w:tc>
          <w:tcPr>
            <w:tcW w:w="15285" w:type="dxa"/>
            <w:gridSpan w:val="4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  <w:tcMar/>
          </w:tcPr>
          <w:p w:rsidR="22A19687" w:rsidP="22A19687" w:rsidRDefault="22A19687" w14:paraId="24588ED4" w14:textId="5B37D8A1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Managing Pressure: Learning Intentions/Outcomes  - Yr 1</w:t>
            </w:r>
            <w:r w:rsidRPr="22A19687" w:rsidR="61D3EEAD">
              <w:rPr>
                <w:b/>
                <w:bCs/>
              </w:rPr>
              <w:t>1</w:t>
            </w:r>
          </w:p>
        </w:tc>
      </w:tr>
      <w:tr w:rsidR="22A19687" w:rsidTr="22FEAD36" w14:paraId="67BC4A5F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42919A0D" w14:textId="47823E1F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1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2C1515B7" w14:textId="23C0E3D9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2 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3D617EE6" w14:textId="417E8AC2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3</w:t>
            </w: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63FE0A44" w14:textId="503885CC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4 </w:t>
            </w:r>
          </w:p>
        </w:tc>
      </w:tr>
      <w:tr w:rsidR="22A19687" w:rsidTr="22FEAD36" w14:paraId="1DF76CD9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5D01BF8A" w14:textId="62F7632F">
            <w:pPr>
              <w:pStyle w:val="ListParagraph"/>
              <w:numPr>
                <w:ilvl w:val="0"/>
                <w:numId w:val="20"/>
              </w:numPr>
            </w:pPr>
            <w:r>
              <w:t>Respond to stimuli which depict kindness and unkindness.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1AF87911" w14:textId="77777777">
            <w:pPr>
              <w:pStyle w:val="ListParagraph"/>
              <w:numPr>
                <w:ilvl w:val="0"/>
                <w:numId w:val="20"/>
              </w:numPr>
            </w:pPr>
            <w:r>
              <w:t xml:space="preserve">Describe and give examples of what it means to be kind and unkind. </w:t>
            </w:r>
          </w:p>
          <w:p w:rsidR="22A19687" w:rsidP="22A19687" w:rsidRDefault="22A19687" w14:paraId="2F1F24DF" w14:textId="77777777">
            <w:pPr>
              <w:pStyle w:val="ListParagraph"/>
              <w:numPr>
                <w:ilvl w:val="0"/>
                <w:numId w:val="20"/>
              </w:numPr>
            </w:pPr>
            <w:r>
              <w:t>Identify some of the ways of telling a trusted adult if someone is being unkind to us.</w:t>
            </w:r>
          </w:p>
          <w:p w:rsidR="22A19687" w:rsidP="22A19687" w:rsidRDefault="22A19687" w14:paraId="37CC8226" w14:textId="77777777">
            <w:pPr>
              <w:pStyle w:val="ListParagraph"/>
              <w:numPr>
                <w:ilvl w:val="0"/>
                <w:numId w:val="20"/>
              </w:numPr>
            </w:pPr>
            <w:r>
              <w:t>Explain what is meant by teasing, hurtful and bullying behaviour.</w:t>
            </w:r>
          </w:p>
          <w:p w:rsidR="22A19687" w:rsidP="22A19687" w:rsidRDefault="22A19687" w14:paraId="62819376" w14:textId="3DC91F50">
            <w:pPr>
              <w:pStyle w:val="ListParagraph"/>
              <w:numPr>
                <w:ilvl w:val="0"/>
                <w:numId w:val="20"/>
              </w:numPr>
            </w:pPr>
            <w:r>
              <w:t>Explain how we do not need to put up with someone being unkind, hurtful, abusive to, or bullying, us.</w:t>
            </w:r>
          </w:p>
          <w:p w:rsidR="22A19687" w:rsidP="22A19687" w:rsidRDefault="22A19687" w14:paraId="4CD51DF2" w14:textId="203C6F44">
            <w:pPr>
              <w:jc w:val="center"/>
            </w:pP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13FAF3C7" w14:textId="77777777">
            <w:pPr>
              <w:pStyle w:val="ListParagraph"/>
              <w:numPr>
                <w:ilvl w:val="0"/>
                <w:numId w:val="21"/>
              </w:numPr>
            </w:pPr>
            <w:r>
              <w:t>Identify some of the ways in which pressure might be put on us by other people, including online.</w:t>
            </w:r>
          </w:p>
          <w:p w:rsidR="22A19687" w:rsidP="22A19687" w:rsidRDefault="22A19687" w14:paraId="03955EBD" w14:textId="71460485">
            <w:pPr>
              <w:pStyle w:val="ListParagraph"/>
              <w:numPr>
                <w:ilvl w:val="0"/>
                <w:numId w:val="21"/>
              </w:numPr>
            </w:pPr>
            <w:r>
              <w:t>Describe ways we might challenge peer pressure.</w:t>
            </w:r>
          </w:p>
          <w:p w:rsidR="22A19687" w:rsidP="22A19687" w:rsidRDefault="22A19687" w14:paraId="6B748ECD" w14:textId="70AD0368">
            <w:pPr>
              <w:pStyle w:val="ListParagraph"/>
              <w:numPr>
                <w:ilvl w:val="0"/>
                <w:numId w:val="21"/>
              </w:numPr>
            </w:pPr>
            <w:r>
              <w:t>Identify different types of bullying (including online) and what the impact of bullying might be.</w:t>
            </w:r>
          </w:p>
          <w:p w:rsidR="22A19687" w:rsidP="22A19687" w:rsidRDefault="22A19687" w14:paraId="4E2C67D9" w14:textId="3868905D">
            <w:pPr>
              <w:pStyle w:val="ListParagraph"/>
              <w:numPr>
                <w:ilvl w:val="0"/>
                <w:numId w:val="21"/>
              </w:numPr>
            </w:pPr>
            <w:r>
              <w:t xml:space="preserve">Identify strategies to help us if we are being bullied, including online. </w:t>
            </w:r>
          </w:p>
          <w:p w:rsidR="22A19687" w:rsidP="22A19687" w:rsidRDefault="22A19687" w14:paraId="50590635" w14:textId="1E7702B3">
            <w:pPr>
              <w:pStyle w:val="ListParagraph"/>
              <w:numPr>
                <w:ilvl w:val="0"/>
                <w:numId w:val="21"/>
              </w:numPr>
            </w:pPr>
            <w:r>
              <w:t xml:space="preserve">Describe how to recognise the difference between friendship groups and gangs; describe some of the risks of becoming part of a gang. </w:t>
            </w:r>
          </w:p>
          <w:p w:rsidR="22A19687" w:rsidP="22A19687" w:rsidRDefault="22A19687" w14:paraId="19E1B7E6" w14:textId="56AF485F">
            <w:pPr>
              <w:pStyle w:val="ListParagraph"/>
              <w:numPr>
                <w:ilvl w:val="0"/>
                <w:numId w:val="21"/>
              </w:numPr>
            </w:pPr>
            <w:r>
              <w:t>Describe strategies that can be used if someone is using pressure to persuade us to do something, including online.</w:t>
            </w:r>
          </w:p>
          <w:p w:rsidR="22A19687" w:rsidP="22A19687" w:rsidRDefault="22A19687" w14:paraId="514E122F" w14:textId="1D7838F5">
            <w:pPr>
              <w:pStyle w:val="ListParagraph"/>
              <w:numPr>
                <w:ilvl w:val="0"/>
                <w:numId w:val="21"/>
              </w:numPr>
            </w:pPr>
            <w:r>
              <w:t xml:space="preserve">Recognise the responsibilities of bystanders to report bullying and hurtful behaviour. </w:t>
            </w:r>
          </w:p>
          <w:p w:rsidR="22A19687" w:rsidP="22A19687" w:rsidRDefault="22A19687" w14:paraId="58C423A3" w14:textId="282DDDAE">
            <w:pPr>
              <w:pStyle w:val="ListParagraph"/>
              <w:numPr>
                <w:ilvl w:val="0"/>
                <w:numId w:val="21"/>
              </w:numPr>
            </w:pPr>
            <w:r>
              <w:t>Identify trusted adults/ services that can help us if we or someone we know has been the target of unkind, hurtful, abusive or bullying behaviour, including online.</w:t>
            </w: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22A19687" w:rsidP="22A19687" w:rsidRDefault="22A19687" w14:paraId="59DEB09C" w14:textId="77777777">
            <w:pPr>
              <w:pStyle w:val="ListParagraph"/>
              <w:numPr>
                <w:ilvl w:val="0"/>
                <w:numId w:val="21"/>
              </w:numPr>
            </w:pPr>
            <w:r>
              <w:t>Describe how we can sometimes put ourselves under pressure to do what others are doing, or what we think others want us to do.</w:t>
            </w:r>
          </w:p>
          <w:p w:rsidR="22A19687" w:rsidP="22A19687" w:rsidRDefault="22A19687" w14:paraId="4DF0C540" w14:textId="498F33A2">
            <w:pPr>
              <w:pStyle w:val="ListParagraph"/>
              <w:numPr>
                <w:ilvl w:val="0"/>
                <w:numId w:val="21"/>
              </w:numPr>
            </w:pPr>
            <w:r>
              <w:t>Explain ways of safely responding if we experience or witness unacceptable behaviours.</w:t>
            </w:r>
          </w:p>
          <w:p w:rsidR="22A19687" w:rsidP="22A19687" w:rsidRDefault="22A19687" w14:paraId="2677ACC2" w14:textId="2D1AB76A">
            <w:pPr>
              <w:pStyle w:val="ListParagraph"/>
              <w:numPr>
                <w:ilvl w:val="0"/>
                <w:numId w:val="21"/>
              </w:numPr>
            </w:pPr>
            <w:r>
              <w:t>Identify reasons why we might put ourselves under pressure, and how others may apply pressure or encourage us to join a group or a gang; exit strategies and how to access appropriate support.</w:t>
            </w:r>
          </w:p>
          <w:p w:rsidR="22A19687" w:rsidP="22A19687" w:rsidRDefault="22A19687" w14:paraId="24462A11" w14:textId="61064B5A">
            <w:pPr>
              <w:pStyle w:val="ListParagraph"/>
            </w:pPr>
            <w:r>
              <w:t xml:space="preserve"> Describe the risks and law relating to carrying a weapon.</w:t>
            </w:r>
          </w:p>
        </w:tc>
      </w:tr>
      <w:tr w:rsidR="22A19687" w:rsidTr="22FEAD36" w14:paraId="5F342B74" w14:textId="77777777">
        <w:trPr>
          <w:trHeight w:val="335"/>
        </w:trPr>
        <w:tc>
          <w:tcPr>
            <w:tcW w:w="15285" w:type="dxa"/>
            <w:gridSpan w:val="4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  <w:tcMar/>
          </w:tcPr>
          <w:p w:rsidR="22A19687" w:rsidP="22A19687" w:rsidRDefault="00DB4DC8" w14:paraId="6CB498B6" w14:textId="681588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Prejudice and </w:t>
            </w:r>
            <w:r w:rsidR="004210BA">
              <w:rPr>
                <w:b/>
                <w:bCs/>
              </w:rPr>
              <w:t>Discrimination:</w:t>
            </w:r>
            <w:r w:rsidRPr="22A19687" w:rsidR="22A19687">
              <w:rPr>
                <w:b/>
                <w:bCs/>
              </w:rPr>
              <w:t xml:space="preserve"> Learning Intentions/Outcomes  - Yr 1</w:t>
            </w:r>
            <w:r w:rsidR="001D14E2">
              <w:rPr>
                <w:b/>
                <w:bCs/>
              </w:rPr>
              <w:t>2</w:t>
            </w:r>
          </w:p>
        </w:tc>
      </w:tr>
      <w:tr w:rsidR="22A19687" w:rsidTr="22FEAD36" w14:paraId="5E0E66CC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5103712C" w14:textId="47823E1F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1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1622DBB6" w14:textId="23C0E3D9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2 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131256FF" w14:textId="417E8AC2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3</w:t>
            </w: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33C70056" w14:textId="503885CC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4 </w:t>
            </w:r>
          </w:p>
        </w:tc>
      </w:tr>
      <w:tr w:rsidR="22A19687" w:rsidTr="22FEAD36" w14:paraId="3D78B2F3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004210BA" w14:paraId="67E976FC" w14:textId="2B7A9052">
            <w:pPr>
              <w:pStyle w:val="ListParagraph"/>
              <w:numPr>
                <w:ilvl w:val="0"/>
                <w:numId w:val="20"/>
              </w:numPr>
            </w:pPr>
            <w:r w:rsidRPr="00893F50">
              <w:t>Respond to stimuli about people who are different to us in different ways.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FEAD36" w:rsidRDefault="22A19687" w14:paraId="0FA87B43" w14:textId="77777777">
            <w:pPr>
              <w:pStyle w:val="ListParagraph"/>
              <w:numPr>
                <w:ilvl w:val="0"/>
                <w:numId w:val="18"/>
              </w:numPr>
              <w:rPr/>
            </w:pPr>
            <w:r w:rsidR="71B00325">
              <w:rPr/>
              <w:t xml:space="preserve">Describe what it means to treat others in a kind and fair way. </w:t>
            </w:r>
          </w:p>
          <w:p w:rsidR="22A19687" w:rsidP="22FEAD36" w:rsidRDefault="22A19687" w14:paraId="7A0E5F2A" w14:textId="77777777">
            <w:pPr>
              <w:pStyle w:val="ListParagraph"/>
              <w:numPr>
                <w:ilvl w:val="0"/>
                <w:numId w:val="18"/>
              </w:numPr>
              <w:rPr/>
            </w:pPr>
            <w:r w:rsidR="71B00325">
              <w:rPr/>
              <w:t>Recognise that everyone is unique and special and no one should be treated unfairly.</w:t>
            </w:r>
          </w:p>
          <w:p w:rsidR="22A19687" w:rsidP="22FEAD36" w:rsidRDefault="22A19687" w14:paraId="1B96AE4B" w14:textId="77777777">
            <w:pPr>
              <w:pStyle w:val="ListParagraph"/>
              <w:numPr>
                <w:ilvl w:val="0"/>
                <w:numId w:val="18"/>
              </w:numPr>
              <w:rPr/>
            </w:pPr>
            <w:r w:rsidR="71B00325">
              <w:rPr/>
              <w:t>Recognise what prejudice means.</w:t>
            </w:r>
          </w:p>
          <w:p w:rsidR="22A19687" w:rsidP="22FEAD36" w:rsidRDefault="22A19687" w14:paraId="3B192518" w14:textId="77777777">
            <w:pPr>
              <w:pStyle w:val="ListParagraph"/>
              <w:numPr>
                <w:ilvl w:val="0"/>
                <w:numId w:val="18"/>
              </w:numPr>
              <w:rPr/>
            </w:pPr>
            <w:r w:rsidR="71B00325">
              <w:rPr/>
              <w:t>Explain what it means to discriminate against someone.</w:t>
            </w:r>
          </w:p>
          <w:p w:rsidR="22A19687" w:rsidP="22FEAD36" w:rsidRDefault="22A19687" w14:paraId="6F1D03E8" w14:textId="2FDF108E">
            <w:pPr>
              <w:pStyle w:val="ListParagraph"/>
              <w:numPr>
                <w:ilvl w:val="0"/>
                <w:numId w:val="18"/>
              </w:numPr>
              <w:rPr/>
            </w:pPr>
            <w:r w:rsidR="71B00325">
              <w:rPr/>
              <w:t>Recognise that prejudice and discrimination in any form are unacceptable.</w:t>
            </w:r>
          </w:p>
          <w:p w:rsidR="22A19687" w:rsidP="22A19687" w:rsidRDefault="22A19687" w14:paraId="5C58B645" w14:textId="0A9A7678">
            <w:pPr>
              <w:jc w:val="center"/>
            </w:pP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6BDD26BF" w14:textId="72D75448">
            <w:pPr>
              <w:pStyle w:val="ListParagraph"/>
              <w:numPr>
                <w:ilvl w:val="0"/>
                <w:numId w:val="21"/>
              </w:numPr>
              <w:rPr/>
            </w:pPr>
            <w:r w:rsidR="7B1401DD">
              <w:rPr/>
              <w:t>Identify some examples of different forms of prejudice and discrimination we may have seen/heard about (e.g. based on religion, gender, age, race, disability, sexual orientation).</w:t>
            </w:r>
          </w:p>
          <w:p w:rsidR="22A19687" w:rsidP="22A19687" w:rsidRDefault="22A19687" w14:paraId="2732C1BE" w14:textId="77777777">
            <w:pPr>
              <w:pStyle w:val="ListParagraph"/>
              <w:numPr>
                <w:ilvl w:val="0"/>
                <w:numId w:val="21"/>
              </w:numPr>
              <w:rPr/>
            </w:pPr>
            <w:r w:rsidR="7B1401DD">
              <w:rPr/>
              <w:t>Describe how and where to seek help if we think someone is behaving in a discriminatory way towards us or others.</w:t>
            </w:r>
          </w:p>
          <w:p w:rsidR="22A19687" w:rsidP="22A19687" w:rsidRDefault="22A19687" w14:paraId="792B107C" w14:textId="77777777">
            <w:pPr>
              <w:pStyle w:val="ListParagraph"/>
              <w:numPr>
                <w:ilvl w:val="0"/>
                <w:numId w:val="21"/>
              </w:numPr>
              <w:rPr/>
            </w:pPr>
            <w:r w:rsidR="7B1401DD">
              <w:rPr/>
              <w:t>Explain what stereotyping means.</w:t>
            </w:r>
          </w:p>
          <w:p w:rsidR="22A19687" w:rsidP="22A19687" w:rsidRDefault="22A19687" w14:paraId="4D1A4078" w14:textId="77777777">
            <w:pPr>
              <w:pStyle w:val="ListParagraph"/>
              <w:numPr>
                <w:ilvl w:val="0"/>
                <w:numId w:val="21"/>
              </w:numPr>
              <w:rPr/>
            </w:pPr>
            <w:r w:rsidR="7B1401DD">
              <w:rPr/>
              <w:t>Demonstrate simple constructive strategies for responding to prejudice and discrimination.</w:t>
            </w:r>
          </w:p>
          <w:p w:rsidR="22A19687" w:rsidP="22A19687" w:rsidRDefault="22A19687" w14:paraId="02835433" w14:textId="72C45ADC">
            <w:pPr>
              <w:pStyle w:val="ListParagraph"/>
              <w:numPr>
                <w:ilvl w:val="0"/>
                <w:numId w:val="21"/>
              </w:numPr>
              <w:rPr/>
            </w:pPr>
            <w:r w:rsidR="7B1401DD">
              <w:rPr/>
              <w:t>Give reasons why we should expect to be treated with respect by others.</w:t>
            </w:r>
          </w:p>
          <w:p w:rsidR="22A19687" w:rsidP="22FEAD36" w:rsidRDefault="22A19687" w14:paraId="2CEA0B53" w14:textId="147937C8">
            <w:pPr>
              <w:pStyle w:val="ListParagraph"/>
              <w:ind w:left="720"/>
            </w:pP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22A19687" w:rsidP="22FEAD36" w:rsidRDefault="22A19687" w14:paraId="3AA66A3A" w14:textId="77777777">
            <w:pPr>
              <w:pStyle w:val="ListParagraph"/>
              <w:numPr>
                <w:ilvl w:val="0"/>
                <w:numId w:val="19"/>
              </w:numPr>
              <w:rPr/>
            </w:pPr>
            <w:r w:rsidR="7DBE5AFE">
              <w:rPr/>
              <w:t>Recognise that stereotypes based on religion, gender, age, race, disability or sexual orientation, can cause harm (e.g. how they might normalise non-consensual behaviour or encourage prejudice).</w:t>
            </w:r>
          </w:p>
          <w:p w:rsidR="22A19687" w:rsidP="22A19687" w:rsidRDefault="22A19687" w14:paraId="101874F7" w14:textId="565A15F8">
            <w:pPr>
              <w:pStyle w:val="ListParagraph"/>
            </w:pPr>
            <w:r w:rsidR="7DBE5AFE">
              <w:rPr/>
              <w:t>Explain how we should show respect to others and others’ beliefs, including people in the wider community</w:t>
            </w:r>
          </w:p>
        </w:tc>
      </w:tr>
      <w:tr w:rsidR="22A19687" w:rsidTr="22FEAD36" w14:paraId="3778A9C6" w14:textId="77777777">
        <w:trPr>
          <w:trHeight w:val="335"/>
        </w:trPr>
        <w:tc>
          <w:tcPr>
            <w:tcW w:w="15285" w:type="dxa"/>
            <w:gridSpan w:val="4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7030A0"/>
            <w:tcMar/>
          </w:tcPr>
          <w:p w:rsidR="22A19687" w:rsidP="22A19687" w:rsidRDefault="22A19687" w14:paraId="547BD0B5" w14:textId="73B52A7C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Managing Pressure: Learning Intentions/Outcomes  - Yr 1</w:t>
            </w:r>
            <w:r w:rsidR="00DB4DC8">
              <w:rPr>
                <w:b/>
                <w:bCs/>
              </w:rPr>
              <w:t>3</w:t>
            </w:r>
          </w:p>
        </w:tc>
      </w:tr>
      <w:tr w:rsidR="22A19687" w:rsidTr="22FEAD36" w14:paraId="75F3856F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393F98CA" w14:textId="47823E1F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1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04717FF7" w14:textId="23C0E3D9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2 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194BE6A6" w14:textId="417E8AC2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>Pathway 3</w:t>
            </w: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22A19687" w:rsidP="22A19687" w:rsidRDefault="22A19687" w14:paraId="1EA09916" w14:textId="503885CC">
            <w:pPr>
              <w:jc w:val="center"/>
              <w:rPr>
                <w:b/>
                <w:bCs/>
              </w:rPr>
            </w:pPr>
            <w:r w:rsidRPr="22A19687">
              <w:rPr>
                <w:b/>
                <w:bCs/>
              </w:rPr>
              <w:t xml:space="preserve">Pathway 4 </w:t>
            </w:r>
          </w:p>
        </w:tc>
      </w:tr>
      <w:tr w:rsidR="22A19687" w:rsidTr="22FEAD36" w14:paraId="56146D84" w14:textId="77777777">
        <w:trPr>
          <w:trHeight w:val="335"/>
        </w:trPr>
        <w:tc>
          <w:tcPr>
            <w:tcW w:w="38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7F4FFF1A" w14:textId="62F7632F">
            <w:pPr>
              <w:pStyle w:val="ListParagraph"/>
              <w:numPr>
                <w:ilvl w:val="0"/>
                <w:numId w:val="20"/>
              </w:numPr>
            </w:pPr>
            <w:r>
              <w:t>Respond to stimuli which depict kindness and unkindness.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552B0098" w14:textId="77777777">
            <w:pPr>
              <w:pStyle w:val="ListParagraph"/>
              <w:numPr>
                <w:ilvl w:val="0"/>
                <w:numId w:val="20"/>
              </w:numPr>
            </w:pPr>
            <w:r>
              <w:t xml:space="preserve">Describe and give examples of what it means to be kind and unkind. </w:t>
            </w:r>
          </w:p>
          <w:p w:rsidR="22A19687" w:rsidP="22A19687" w:rsidRDefault="22A19687" w14:paraId="03F5C568" w14:textId="77777777">
            <w:pPr>
              <w:pStyle w:val="ListParagraph"/>
              <w:numPr>
                <w:ilvl w:val="0"/>
                <w:numId w:val="20"/>
              </w:numPr>
            </w:pPr>
            <w:r>
              <w:t>Identify some of the ways of telling a trusted adult if someone is being unkind to us.</w:t>
            </w:r>
          </w:p>
          <w:p w:rsidR="22A19687" w:rsidP="22A19687" w:rsidRDefault="22A19687" w14:paraId="2AEFD9B4" w14:textId="77777777">
            <w:pPr>
              <w:pStyle w:val="ListParagraph"/>
              <w:numPr>
                <w:ilvl w:val="0"/>
                <w:numId w:val="20"/>
              </w:numPr>
            </w:pPr>
            <w:r>
              <w:t>Explain what is meant by teasing, hurtful and bullying behaviour.</w:t>
            </w:r>
          </w:p>
          <w:p w:rsidR="22A19687" w:rsidP="22A19687" w:rsidRDefault="22A19687" w14:paraId="0FF8657C" w14:textId="3DC91F50">
            <w:pPr>
              <w:pStyle w:val="ListParagraph"/>
              <w:numPr>
                <w:ilvl w:val="0"/>
                <w:numId w:val="20"/>
              </w:numPr>
            </w:pPr>
            <w:r>
              <w:t>Explain how we do not need to put up with someone being unkind, hurtful, abusive to, or bullying, us.</w:t>
            </w:r>
          </w:p>
          <w:p w:rsidR="22A19687" w:rsidP="22A19687" w:rsidRDefault="22A19687" w14:paraId="6BBD7401" w14:textId="1F139A76">
            <w:pPr>
              <w:jc w:val="center"/>
            </w:pPr>
            <w:r>
              <w:t>----[]Core: Recognise what is meant by peer pressure and peer influence.</w:t>
            </w:r>
          </w:p>
        </w:tc>
        <w:tc>
          <w:tcPr>
            <w:tcW w:w="3821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shd w:val="clear" w:color="auto" w:fill="FFFFFF" w:themeFill="background1"/>
            <w:tcMar/>
          </w:tcPr>
          <w:p w:rsidR="22A19687" w:rsidP="22A19687" w:rsidRDefault="22A19687" w14:paraId="40008888" w14:textId="77777777">
            <w:pPr>
              <w:pStyle w:val="ListParagraph"/>
              <w:numPr>
                <w:ilvl w:val="0"/>
                <w:numId w:val="21"/>
              </w:numPr>
            </w:pPr>
            <w:r>
              <w:t>Identify some of the ways in which pressure might be put on us by other people, including online.</w:t>
            </w:r>
          </w:p>
          <w:p w:rsidR="22A19687" w:rsidP="22A19687" w:rsidRDefault="22A19687" w14:paraId="644E7602" w14:textId="71460485">
            <w:pPr>
              <w:pStyle w:val="ListParagraph"/>
              <w:numPr>
                <w:ilvl w:val="0"/>
                <w:numId w:val="21"/>
              </w:numPr>
            </w:pPr>
            <w:r>
              <w:t>Describe ways we might challenge peer pressure.</w:t>
            </w:r>
          </w:p>
          <w:p w:rsidR="22A19687" w:rsidP="22A19687" w:rsidRDefault="22A19687" w14:paraId="2D94DFC5" w14:textId="70AD0368">
            <w:pPr>
              <w:pStyle w:val="ListParagraph"/>
              <w:numPr>
                <w:ilvl w:val="0"/>
                <w:numId w:val="21"/>
              </w:numPr>
            </w:pPr>
            <w:r>
              <w:t>Identify different types of bullying (including online) and what the impact of bullying might be.</w:t>
            </w:r>
          </w:p>
          <w:p w:rsidR="22A19687" w:rsidP="22A19687" w:rsidRDefault="22A19687" w14:paraId="60C53B21" w14:textId="3868905D">
            <w:pPr>
              <w:pStyle w:val="ListParagraph"/>
              <w:numPr>
                <w:ilvl w:val="0"/>
                <w:numId w:val="21"/>
              </w:numPr>
            </w:pPr>
            <w:r>
              <w:t xml:space="preserve">Identify strategies to help us if we are being bullied, including online. </w:t>
            </w:r>
          </w:p>
          <w:p w:rsidR="22A19687" w:rsidP="22A19687" w:rsidRDefault="22A19687" w14:paraId="0B9B4893" w14:textId="1E7702B3">
            <w:pPr>
              <w:pStyle w:val="ListParagraph"/>
              <w:numPr>
                <w:ilvl w:val="0"/>
                <w:numId w:val="21"/>
              </w:numPr>
            </w:pPr>
            <w:r>
              <w:t xml:space="preserve">Describe how to recognise the difference between friendship groups and gangs; describe some of the risks of becoming part of a gang. </w:t>
            </w:r>
          </w:p>
          <w:p w:rsidR="22A19687" w:rsidP="22A19687" w:rsidRDefault="22A19687" w14:paraId="384110EF" w14:textId="56AF485F">
            <w:pPr>
              <w:pStyle w:val="ListParagraph"/>
              <w:numPr>
                <w:ilvl w:val="0"/>
                <w:numId w:val="21"/>
              </w:numPr>
            </w:pPr>
            <w:r>
              <w:t>Describe strategies that can be used if someone is using pressure to persuade us to do something, including online.</w:t>
            </w:r>
          </w:p>
          <w:p w:rsidR="22A19687" w:rsidP="22A19687" w:rsidRDefault="22A19687" w14:paraId="2FF32D92" w14:textId="1D7838F5">
            <w:pPr>
              <w:pStyle w:val="ListParagraph"/>
              <w:numPr>
                <w:ilvl w:val="0"/>
                <w:numId w:val="21"/>
              </w:numPr>
            </w:pPr>
            <w:r>
              <w:t xml:space="preserve">Recognise the responsibilities of bystanders to report bullying and hurtful behaviour. </w:t>
            </w:r>
          </w:p>
          <w:p w:rsidR="22A19687" w:rsidP="22A19687" w:rsidRDefault="22A19687" w14:paraId="6FB97FF8" w14:textId="282DDDAE">
            <w:pPr>
              <w:pStyle w:val="ListParagraph"/>
              <w:numPr>
                <w:ilvl w:val="0"/>
                <w:numId w:val="21"/>
              </w:numPr>
            </w:pPr>
            <w:r>
              <w:t>Identify trusted adults/ services that can help us if we or someone we know has been the target of unkind, hurtful, abusive or bullying behaviour, including online.</w:t>
            </w:r>
          </w:p>
        </w:tc>
        <w:tc>
          <w:tcPr>
            <w:tcW w:w="3822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22A19687" w:rsidP="22A19687" w:rsidRDefault="22A19687" w14:paraId="4C4C039D" w14:textId="77777777">
            <w:pPr>
              <w:pStyle w:val="ListParagraph"/>
              <w:numPr>
                <w:ilvl w:val="0"/>
                <w:numId w:val="21"/>
              </w:numPr>
            </w:pPr>
            <w:r>
              <w:t>Describe how we can sometimes put ourselves under pressure to do what others are doing, or what we think others want us to do.</w:t>
            </w:r>
          </w:p>
          <w:p w:rsidR="22A19687" w:rsidP="22A19687" w:rsidRDefault="22A19687" w14:paraId="17C79A7A" w14:textId="498F33A2">
            <w:pPr>
              <w:pStyle w:val="ListParagraph"/>
              <w:numPr>
                <w:ilvl w:val="0"/>
                <w:numId w:val="21"/>
              </w:numPr>
            </w:pPr>
            <w:r>
              <w:t>Explain ways of safely responding if we experience or witness unacceptable behaviours.</w:t>
            </w:r>
          </w:p>
          <w:p w:rsidR="22A19687" w:rsidP="22A19687" w:rsidRDefault="22A19687" w14:paraId="1FC0F8E2" w14:textId="2D1AB76A">
            <w:pPr>
              <w:pStyle w:val="ListParagraph"/>
              <w:numPr>
                <w:ilvl w:val="0"/>
                <w:numId w:val="21"/>
              </w:numPr>
            </w:pPr>
            <w:r>
              <w:t>Identify reasons why we might put ourselves under pressure, and how others may apply pressure or encourage us to join a group or a gang; exit strategies and how to access appropriate support.</w:t>
            </w:r>
          </w:p>
          <w:p w:rsidR="22A19687" w:rsidP="22A19687" w:rsidRDefault="22A19687" w14:paraId="29A04B2B" w14:textId="61064B5A">
            <w:pPr>
              <w:pStyle w:val="ListParagraph"/>
            </w:pPr>
            <w:r>
              <w:t xml:space="preserve"> Describe the risks and law relating to carrying a weapon.</w:t>
            </w:r>
          </w:p>
        </w:tc>
      </w:tr>
    </w:tbl>
    <w:p w:rsidR="0070293A" w:rsidP="22A19687" w:rsidRDefault="0070293A" w14:paraId="31D71FE8" w14:textId="03C2EF4D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1100F3B8" w14:textId="7C63EF9B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3194ECB1" w14:textId="4D6B07EF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41431B98" w14:textId="33F485B7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323E6826" w14:textId="23A55E96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3E8438F5" w14:textId="012BB5D3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328C9B52" w14:textId="7E5FBF22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22A19687" w:rsidP="22A19687" w:rsidRDefault="22A19687" w14:paraId="11C71D81" w14:textId="78B182FF">
      <w:pPr>
        <w:shd w:val="clear" w:color="auto" w:fill="FFFFFF" w:themeFill="background1"/>
        <w:spacing w:after="78"/>
        <w:ind w:right="-4991"/>
        <w:rPr>
          <w:rFonts w:ascii="Arial" w:hAnsi="Arial" w:eastAsia="Arial" w:cs="Arial"/>
          <w:sz w:val="24"/>
        </w:rPr>
      </w:pPr>
    </w:p>
    <w:p w:rsidR="00DE2736" w:rsidRDefault="00DE2736" w14:paraId="709A0EF2" w14:textId="1E6D74D9">
      <w:pPr>
        <w:spacing w:after="0"/>
        <w:jc w:val="both"/>
        <w:rPr>
          <w:rFonts w:ascii="Arial" w:hAnsi="Arial" w:eastAsia="Arial" w:cs="Arial"/>
          <w:sz w:val="24"/>
        </w:rPr>
      </w:pPr>
    </w:p>
    <w:tbl>
      <w:tblPr>
        <w:tblStyle w:val="TableGrid0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9524D6" w:rsidTr="009524D6" w14:paraId="188AF56A" w14:textId="77777777">
        <w:tc>
          <w:tcPr>
            <w:tcW w:w="15446" w:type="dxa"/>
            <w:shd w:val="clear" w:color="auto" w:fill="D9D9D9" w:themeFill="background1" w:themeFillShade="D9"/>
          </w:tcPr>
          <w:p w:rsidR="009524D6" w:rsidRDefault="009524D6" w14:paraId="45318A14" w14:textId="2F3B6270">
            <w:pPr>
              <w:spacing w:after="0"/>
              <w:jc w:val="both"/>
              <w:rPr>
                <w:rFonts w:ascii="Arial" w:hAnsi="Arial" w:eastAsia="Arial" w:cs="Arial"/>
                <w:sz w:val="24"/>
              </w:rPr>
            </w:pPr>
            <w:r w:rsidRPr="00A16E40">
              <w:rPr>
                <w:rFonts w:eastAsia="Arial" w:asciiTheme="majorHAnsi" w:hAnsiTheme="majorHAnsi" w:cstheme="majorHAnsi"/>
                <w:szCs w:val="22"/>
              </w:rPr>
              <w:t xml:space="preserve">For reference, the following PSHE </w:t>
            </w:r>
            <w:r>
              <w:rPr>
                <w:rFonts w:eastAsia="Arial" w:asciiTheme="majorHAnsi" w:hAnsiTheme="majorHAnsi" w:cstheme="majorHAnsi"/>
                <w:szCs w:val="22"/>
              </w:rPr>
              <w:t xml:space="preserve">progression </w:t>
            </w:r>
            <w:r w:rsidRPr="00A16E40">
              <w:rPr>
                <w:rFonts w:eastAsia="Arial" w:asciiTheme="majorHAnsi" w:hAnsiTheme="majorHAnsi" w:cstheme="majorHAnsi"/>
                <w:szCs w:val="22"/>
              </w:rPr>
              <w:t>stages</w:t>
            </w:r>
            <w:r>
              <w:rPr>
                <w:rFonts w:eastAsia="Arial" w:asciiTheme="majorHAnsi" w:hAnsiTheme="majorHAnsi" w:cstheme="majorHAnsi"/>
                <w:szCs w:val="22"/>
              </w:rPr>
              <w:t>, used to assess learning within each topic/topic area</w:t>
            </w:r>
            <w:r w:rsidRPr="00A16E40">
              <w:rPr>
                <w:rFonts w:eastAsia="Arial" w:asciiTheme="majorHAnsi" w:hAnsiTheme="majorHAnsi" w:cstheme="majorHAnsi"/>
                <w:szCs w:val="22"/>
              </w:rPr>
              <w:t xml:space="preserve"> have been</w:t>
            </w:r>
            <w:r>
              <w:rPr>
                <w:rFonts w:eastAsia="Arial" w:asciiTheme="majorHAnsi" w:hAnsiTheme="majorHAnsi" w:cstheme="majorHAnsi"/>
                <w:szCs w:val="22"/>
              </w:rPr>
              <w:t xml:space="preserve"> </w:t>
            </w:r>
            <w:r w:rsidRPr="00A16E40">
              <w:rPr>
                <w:rFonts w:eastAsia="Arial" w:asciiTheme="majorHAnsi" w:hAnsiTheme="majorHAnsi" w:cstheme="majorHAnsi"/>
                <w:szCs w:val="22"/>
              </w:rPr>
              <w:t>assigned to the following pathways</w:t>
            </w:r>
          </w:p>
        </w:tc>
      </w:tr>
      <w:tr w:rsidR="009524D6" w:rsidTr="009524D6" w14:paraId="59943462" w14:textId="77777777">
        <w:tc>
          <w:tcPr>
            <w:tcW w:w="15446" w:type="dxa"/>
          </w:tcPr>
          <w:p w:rsidRPr="00A16E40" w:rsidR="009524D6" w:rsidP="009524D6" w:rsidRDefault="009524D6" w14:paraId="39525F9D" w14:textId="77777777">
            <w:pPr>
              <w:spacing w:after="0"/>
              <w:jc w:val="both"/>
              <w:rPr>
                <w:rFonts w:eastAsia="Arial" w:asciiTheme="majorHAnsi" w:hAnsiTheme="majorHAnsi" w:cstheme="majorHAnsi"/>
                <w:szCs w:val="22"/>
              </w:rPr>
            </w:pPr>
            <w:r w:rsidRPr="00A16E40">
              <w:rPr>
                <w:rFonts w:eastAsia="Arial" w:asciiTheme="majorHAnsi" w:hAnsiTheme="majorHAnsi" w:cstheme="majorHAnsi"/>
                <w:szCs w:val="22"/>
              </w:rPr>
              <w:t xml:space="preserve">Encountering – Pathway 1 </w:t>
            </w:r>
          </w:p>
          <w:p w:rsidRPr="00A16E40" w:rsidR="009524D6" w:rsidP="009524D6" w:rsidRDefault="009524D6" w14:paraId="282AEE4A" w14:textId="77777777">
            <w:pPr>
              <w:spacing w:after="0"/>
              <w:jc w:val="both"/>
              <w:rPr>
                <w:rFonts w:eastAsia="Arial" w:asciiTheme="majorHAnsi" w:hAnsiTheme="majorHAnsi" w:cstheme="majorHAnsi"/>
                <w:szCs w:val="22"/>
              </w:rPr>
            </w:pPr>
            <w:r w:rsidRPr="00A16E40">
              <w:rPr>
                <w:rFonts w:eastAsia="Arial" w:asciiTheme="majorHAnsi" w:hAnsiTheme="majorHAnsi" w:cstheme="majorHAnsi"/>
                <w:szCs w:val="22"/>
              </w:rPr>
              <w:t xml:space="preserve">Foundation and Core – Pathway 2 </w:t>
            </w:r>
          </w:p>
          <w:p w:rsidRPr="00A16E40" w:rsidR="009524D6" w:rsidP="009524D6" w:rsidRDefault="009524D6" w14:paraId="12046813" w14:textId="77777777">
            <w:pPr>
              <w:spacing w:after="0"/>
              <w:jc w:val="both"/>
              <w:rPr>
                <w:rFonts w:eastAsia="Arial" w:asciiTheme="majorHAnsi" w:hAnsiTheme="majorHAnsi" w:cstheme="majorHAnsi"/>
                <w:szCs w:val="22"/>
              </w:rPr>
            </w:pPr>
            <w:r w:rsidRPr="00A16E40">
              <w:rPr>
                <w:rFonts w:eastAsia="Arial" w:asciiTheme="majorHAnsi" w:hAnsiTheme="majorHAnsi" w:cstheme="majorHAnsi"/>
                <w:szCs w:val="22"/>
              </w:rPr>
              <w:t>Development and Enrichment – Pathway 3</w:t>
            </w:r>
          </w:p>
          <w:p w:rsidRPr="009524D6" w:rsidR="009524D6" w:rsidRDefault="009524D6" w14:paraId="25F59650" w14:textId="2553D7A7">
            <w:pPr>
              <w:spacing w:after="0"/>
              <w:jc w:val="both"/>
              <w:rPr>
                <w:rFonts w:eastAsia="Arial" w:asciiTheme="majorHAnsi" w:hAnsiTheme="majorHAnsi" w:cstheme="majorHAnsi"/>
                <w:szCs w:val="22"/>
              </w:rPr>
            </w:pPr>
            <w:r w:rsidRPr="00A16E40">
              <w:rPr>
                <w:rFonts w:eastAsia="Arial" w:asciiTheme="majorHAnsi" w:hAnsiTheme="majorHAnsi" w:cstheme="majorHAnsi"/>
                <w:szCs w:val="22"/>
              </w:rPr>
              <w:t xml:space="preserve">Enhancement – Pathway 4 </w:t>
            </w:r>
          </w:p>
        </w:tc>
      </w:tr>
    </w:tbl>
    <w:p w:rsidRPr="009524D6" w:rsidR="00A16E40" w:rsidP="00AB6F3F" w:rsidRDefault="00A16E40" w14:paraId="5E7265AB" w14:textId="325C68DD">
      <w:pPr>
        <w:spacing w:after="0"/>
        <w:jc w:val="both"/>
        <w:rPr>
          <w:rFonts w:eastAsia="Arial" w:asciiTheme="majorHAnsi" w:hAnsiTheme="majorHAnsi" w:cstheme="majorHAnsi"/>
          <w:szCs w:val="22"/>
        </w:rPr>
      </w:pPr>
    </w:p>
    <w:sectPr w:rsidRPr="009524D6" w:rsidR="00A16E4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857" w:right="5811" w:bottom="1138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37A7" w:rsidP="00EB5E81" w:rsidRDefault="003A37A7" w14:paraId="2FF89F27" w14:textId="77777777">
      <w:pPr>
        <w:spacing w:after="0" w:line="240" w:lineRule="auto"/>
      </w:pPr>
      <w:r>
        <w:separator/>
      </w:r>
    </w:p>
  </w:endnote>
  <w:endnote w:type="continuationSeparator" w:id="0">
    <w:p w:rsidR="003A37A7" w:rsidP="00EB5E81" w:rsidRDefault="003A37A7" w14:paraId="0C1BA19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E0F41" w:rsidRDefault="002E0F41" w14:paraId="25103008" w14:textId="032E427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0B99459" wp14:editId="55DBA47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33390870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672ECDEF" w14:textId="099F338D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0B99459">
              <v:stroke joinstyle="miter"/>
              <v:path gradientshapeok="t" o:connecttype="rect"/>
            </v:shapetype>
            <v:shape id="Text Box 6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>
              <v:textbox style="mso-fit-shape-to-text:t" inset="20pt,0,0,15pt">
                <w:txbxContent>
                  <w:p w:rsidRPr="002E0F41" w:rsidR="002E0F41" w:rsidP="002E0F41" w:rsidRDefault="002E0F41" w14:paraId="672ECDEF" w14:textId="099F338D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Pr="00EB5E81" w:rsidR="00EB5E81" w:rsidP="7A418306" w:rsidRDefault="002E0F41" w14:paraId="49646734" w14:textId="3906336B">
    <w:pPr>
      <w:spacing w:after="0" w:line="240" w:lineRule="auto"/>
      <w:ind w:right="-5132"/>
      <w:jc w:val="right"/>
      <w:rPr>
        <w:rFonts w:ascii="Times New Roman" w:hAnsi="Times New Roman" w:eastAsia="Times New Roman" w:cs="Times New Roman"/>
        <w:color w:val="auto"/>
        <w:sz w:val="24"/>
        <w:lang w:bidi="ar-SA"/>
      </w:rPr>
    </w:pPr>
    <w:r>
      <w:rPr>
        <w:rFonts w:asciiTheme="majorHAnsi" w:hAnsiTheme="majorHAnsi" w:cstheme="majorHAnsi"/>
        <w:noProof/>
        <w:sz w:val="32"/>
        <w:szCs w:val="32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A9BC202" wp14:editId="22DB71ED">
              <wp:simplePos x="543464" y="6745857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406452545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438681CA" w14:textId="1A2E07B0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A9BC202">
              <v:stroke joinstyle="miter"/>
              <v:path gradientshapeok="t" o:connecttype="rect"/>
            </v:shapetype>
            <v:shape id="Text Box 7" style="position:absolute;left:0;text-align:left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>
              <v:textbox style="mso-fit-shape-to-text:t" inset="20pt,0,0,15pt">
                <w:txbxContent>
                  <w:p w:rsidRPr="002E0F41" w:rsidR="002E0F41" w:rsidP="002E0F41" w:rsidRDefault="002E0F41" w14:paraId="438681CA" w14:textId="1A2E07B0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7A418306" w:rsidR="7A418306">
      <w:rPr>
        <w:rFonts w:asciiTheme="majorHAnsi" w:hAnsiTheme="majorHAnsi" w:cstheme="majorBidi"/>
        <w:noProof/>
        <w:sz w:val="32"/>
        <w:szCs w:val="32"/>
      </w:rPr>
      <w:t xml:space="preserve">        </w:t>
    </w:r>
    <w:r w:rsidRPr="7A418306" w:rsidR="7A418306">
      <w:rPr>
        <w:rFonts w:asciiTheme="majorHAnsi" w:hAnsiTheme="majorHAnsi" w:cstheme="majorBidi"/>
        <w:noProof/>
        <w:sz w:val="24"/>
      </w:rPr>
      <w:t>Purple Oaks Academy</w:t>
    </w:r>
    <w:r w:rsidRPr="7A418306" w:rsidR="7A418306">
      <w:rPr>
        <w:rFonts w:eastAsia="Arial" w:asciiTheme="majorHAnsi" w:hAnsiTheme="majorHAnsi" w:cstheme="majorBidi"/>
        <w:sz w:val="24"/>
      </w:rPr>
      <w:t xml:space="preserve"> </w:t>
    </w:r>
  </w:p>
  <w:p w:rsidRPr="00EB5E81" w:rsidR="00EB5E81" w:rsidP="00EB5E81" w:rsidRDefault="00EB5E81" w14:paraId="2D91CE6E" w14:textId="77777777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E0F41" w:rsidRDefault="002E0F41" w14:paraId="129A616A" w14:textId="61EC802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8FD949D" wp14:editId="461A3FB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232004441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5623107B" w14:textId="1A3C11EE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8FD949D">
              <v:stroke joinstyle="miter"/>
              <v:path gradientshapeok="t" o:connecttype="rect"/>
            </v:shapetype>
            <v:shape id="Text Box 5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>
              <v:textbox style="mso-fit-shape-to-text:t" inset="20pt,0,0,15pt">
                <w:txbxContent>
                  <w:p w:rsidRPr="002E0F41" w:rsidR="002E0F41" w:rsidP="002E0F41" w:rsidRDefault="002E0F41" w14:paraId="5623107B" w14:textId="1A3C11EE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37A7" w:rsidP="00EB5E81" w:rsidRDefault="003A37A7" w14:paraId="35E73392" w14:textId="77777777">
      <w:pPr>
        <w:spacing w:after="0" w:line="240" w:lineRule="auto"/>
      </w:pPr>
      <w:r>
        <w:separator/>
      </w:r>
    </w:p>
  </w:footnote>
  <w:footnote w:type="continuationSeparator" w:id="0">
    <w:p w:rsidR="003A37A7" w:rsidP="00EB5E81" w:rsidRDefault="003A37A7" w14:paraId="2F343F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E0F41" w:rsidRDefault="002E0F41" w14:paraId="0AD50829" w14:textId="58496D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000585" wp14:editId="0CDD51A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965811604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65CE3141" w14:textId="324480A0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4000585">
              <v:stroke joinstyle="miter"/>
              <v:path gradientshapeok="t" o:connecttype="rect"/>
            </v:shapetype>
            <v:shape id="Text Box 3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>
              <v:textbox style="mso-fit-shape-to-text:t" inset="20pt,15pt,0,0">
                <w:txbxContent>
                  <w:p w:rsidRPr="002E0F41" w:rsidR="002E0F41" w:rsidP="002E0F41" w:rsidRDefault="002E0F41" w14:paraId="65CE3141" w14:textId="324480A0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58427F" w:rsidP="00F831A3" w:rsidRDefault="002E0F41" w14:paraId="424ED771" w14:textId="0095555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BF89411" wp14:editId="1012914E">
              <wp:simplePos x="543464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28972486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4A38CFA6" w14:textId="0082DE50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BF89411">
              <v:stroke joinstyle="miter"/>
              <v:path gradientshapeok="t" o:connecttype="rect"/>
            </v:shapetype>
            <v:shape id="Text Box 4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>
              <v:textbox style="mso-fit-shape-to-text:t" inset="20pt,15pt,0,0">
                <w:txbxContent>
                  <w:p w:rsidRPr="002E0F41" w:rsidR="002E0F41" w:rsidP="002E0F41" w:rsidRDefault="002E0F41" w14:paraId="4A38CFA6" w14:textId="0082DE50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831A3">
      <w:t xml:space="preserve">                     </w:t>
    </w:r>
    <w:r w:rsidR="0058427F">
      <w:t>PSHE Learning Intentions/</w:t>
    </w:r>
    <w:r w:rsidR="00A16E40">
      <w:t>outcomes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E0F41" w:rsidRDefault="002E0F41" w14:paraId="7F5B60A0" w14:textId="525CDB0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F4B8351" wp14:editId="37F6F1B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48124738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E0F41" w:rsidR="002E0F41" w:rsidP="002E0F41" w:rsidRDefault="002E0F41" w14:paraId="13935C3B" w14:textId="17460C7E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E0F4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F4B8351">
              <v:stroke joinstyle="miter"/>
              <v:path gradientshapeok="t" o:connecttype="rect"/>
            </v:shapetype>
            <v:shape id="Text Box 2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>
              <v:textbox style="mso-fit-shape-to-text:t" inset="20pt,15pt,0,0">
                <w:txbxContent>
                  <w:p w:rsidRPr="002E0F41" w:rsidR="002E0F41" w:rsidP="002E0F41" w:rsidRDefault="002E0F41" w14:paraId="13935C3B" w14:textId="17460C7E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2E0F4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DFA"/>
    <w:multiLevelType w:val="hybridMultilevel"/>
    <w:tmpl w:val="30B4B0EE"/>
    <w:lvl w:ilvl="0" w:tplc="20E2BE84">
      <w:start w:val="1"/>
      <w:numFmt w:val="bullet"/>
      <w:lvlText w:val="●"/>
      <w:lvlJc w:val="left"/>
      <w:pPr>
        <w:ind w:left="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414670E4">
      <w:start w:val="1"/>
      <w:numFmt w:val="bullet"/>
      <w:lvlText w:val="o"/>
      <w:lvlJc w:val="left"/>
      <w:pPr>
        <w:ind w:left="11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662052C0">
      <w:start w:val="1"/>
      <w:numFmt w:val="bullet"/>
      <w:lvlText w:val="▪"/>
      <w:lvlJc w:val="left"/>
      <w:pPr>
        <w:ind w:left="18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12A818F4">
      <w:start w:val="1"/>
      <w:numFmt w:val="bullet"/>
      <w:lvlText w:val="•"/>
      <w:lvlJc w:val="left"/>
      <w:pPr>
        <w:ind w:left="26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CAD86CF2">
      <w:start w:val="1"/>
      <w:numFmt w:val="bullet"/>
      <w:lvlText w:val="o"/>
      <w:lvlJc w:val="left"/>
      <w:pPr>
        <w:ind w:left="333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21C4B198">
      <w:start w:val="1"/>
      <w:numFmt w:val="bullet"/>
      <w:lvlText w:val="▪"/>
      <w:lvlJc w:val="left"/>
      <w:pPr>
        <w:ind w:left="40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9F342AF4">
      <w:start w:val="1"/>
      <w:numFmt w:val="bullet"/>
      <w:lvlText w:val="•"/>
      <w:lvlJc w:val="left"/>
      <w:pPr>
        <w:ind w:left="47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1A963B14">
      <w:start w:val="1"/>
      <w:numFmt w:val="bullet"/>
      <w:lvlText w:val="o"/>
      <w:lvlJc w:val="left"/>
      <w:pPr>
        <w:ind w:left="54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CBC6FD9E">
      <w:start w:val="1"/>
      <w:numFmt w:val="bullet"/>
      <w:lvlText w:val="▪"/>
      <w:lvlJc w:val="left"/>
      <w:pPr>
        <w:ind w:left="62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58F7400"/>
    <w:multiLevelType w:val="hybridMultilevel"/>
    <w:tmpl w:val="B95A58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BA4AC9"/>
    <w:multiLevelType w:val="hybridMultilevel"/>
    <w:tmpl w:val="A7ECA20A"/>
    <w:lvl w:ilvl="0" w:tplc="ECF4E88E">
      <w:start w:val="1"/>
      <w:numFmt w:val="bullet"/>
      <w:lvlText w:val="●"/>
      <w:lvlJc w:val="left"/>
      <w:pPr>
        <w:ind w:left="72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5540D1D6">
      <w:start w:val="1"/>
      <w:numFmt w:val="bullet"/>
      <w:lvlText w:val="o"/>
      <w:lvlJc w:val="left"/>
      <w:pPr>
        <w:ind w:left="11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B55400D4">
      <w:start w:val="1"/>
      <w:numFmt w:val="bullet"/>
      <w:lvlText w:val="▪"/>
      <w:lvlJc w:val="left"/>
      <w:pPr>
        <w:ind w:left="18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08B6685E">
      <w:start w:val="1"/>
      <w:numFmt w:val="bullet"/>
      <w:lvlText w:val="•"/>
      <w:lvlJc w:val="left"/>
      <w:pPr>
        <w:ind w:left="26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5A42320E">
      <w:start w:val="1"/>
      <w:numFmt w:val="bullet"/>
      <w:lvlText w:val="o"/>
      <w:lvlJc w:val="left"/>
      <w:pPr>
        <w:ind w:left="333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D3E6C542">
      <w:start w:val="1"/>
      <w:numFmt w:val="bullet"/>
      <w:lvlText w:val="▪"/>
      <w:lvlJc w:val="left"/>
      <w:pPr>
        <w:ind w:left="40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09E02162">
      <w:start w:val="1"/>
      <w:numFmt w:val="bullet"/>
      <w:lvlText w:val="•"/>
      <w:lvlJc w:val="left"/>
      <w:pPr>
        <w:ind w:left="47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F8F80600">
      <w:start w:val="1"/>
      <w:numFmt w:val="bullet"/>
      <w:lvlText w:val="o"/>
      <w:lvlJc w:val="left"/>
      <w:pPr>
        <w:ind w:left="54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877AFE82">
      <w:start w:val="1"/>
      <w:numFmt w:val="bullet"/>
      <w:lvlText w:val="▪"/>
      <w:lvlJc w:val="left"/>
      <w:pPr>
        <w:ind w:left="62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127F3C7E"/>
    <w:multiLevelType w:val="hybridMultilevel"/>
    <w:tmpl w:val="FBE293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8B0545"/>
    <w:multiLevelType w:val="hybridMultilevel"/>
    <w:tmpl w:val="6F6E267A"/>
    <w:lvl w:ilvl="0" w:tplc="C1267420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3E42470"/>
    <w:multiLevelType w:val="multilevel"/>
    <w:tmpl w:val="4D7A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24296BEC"/>
    <w:multiLevelType w:val="hybridMultilevel"/>
    <w:tmpl w:val="F06E5E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A678FD"/>
    <w:multiLevelType w:val="hybridMultilevel"/>
    <w:tmpl w:val="AB5421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360814"/>
    <w:multiLevelType w:val="hybridMultilevel"/>
    <w:tmpl w:val="50542382"/>
    <w:lvl w:ilvl="0" w:tplc="8CBA33D6">
      <w:start w:val="1"/>
      <w:numFmt w:val="bullet"/>
      <w:lvlText w:val="●"/>
      <w:lvlJc w:val="left"/>
      <w:pPr>
        <w:ind w:left="72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2240635C">
      <w:start w:val="1"/>
      <w:numFmt w:val="bullet"/>
      <w:lvlText w:val="o"/>
      <w:lvlJc w:val="left"/>
      <w:pPr>
        <w:ind w:left="11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294EE652">
      <w:start w:val="1"/>
      <w:numFmt w:val="bullet"/>
      <w:lvlText w:val="▪"/>
      <w:lvlJc w:val="left"/>
      <w:pPr>
        <w:ind w:left="18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53F8CB32">
      <w:start w:val="1"/>
      <w:numFmt w:val="bullet"/>
      <w:lvlText w:val="•"/>
      <w:lvlJc w:val="left"/>
      <w:pPr>
        <w:ind w:left="26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E8B04A10">
      <w:start w:val="1"/>
      <w:numFmt w:val="bullet"/>
      <w:lvlText w:val="o"/>
      <w:lvlJc w:val="left"/>
      <w:pPr>
        <w:ind w:left="333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ABCC59CC">
      <w:start w:val="1"/>
      <w:numFmt w:val="bullet"/>
      <w:lvlText w:val="▪"/>
      <w:lvlJc w:val="left"/>
      <w:pPr>
        <w:ind w:left="40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6B0C330C">
      <w:start w:val="1"/>
      <w:numFmt w:val="bullet"/>
      <w:lvlText w:val="•"/>
      <w:lvlJc w:val="left"/>
      <w:pPr>
        <w:ind w:left="47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E474C24C">
      <w:start w:val="1"/>
      <w:numFmt w:val="bullet"/>
      <w:lvlText w:val="o"/>
      <w:lvlJc w:val="left"/>
      <w:pPr>
        <w:ind w:left="54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745661D8">
      <w:start w:val="1"/>
      <w:numFmt w:val="bullet"/>
      <w:lvlText w:val="▪"/>
      <w:lvlJc w:val="left"/>
      <w:pPr>
        <w:ind w:left="62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9" w15:restartNumberingAfterBreak="0">
    <w:nsid w:val="32604B1D"/>
    <w:multiLevelType w:val="hybridMultilevel"/>
    <w:tmpl w:val="AEB4C100"/>
    <w:lvl w:ilvl="0" w:tplc="A85C49A2">
      <w:start w:val="1"/>
      <w:numFmt w:val="bullet"/>
      <w:lvlText w:val="●"/>
      <w:lvlJc w:val="left"/>
      <w:pPr>
        <w:ind w:left="72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38B6FB3C">
      <w:start w:val="1"/>
      <w:numFmt w:val="bullet"/>
      <w:lvlText w:val="o"/>
      <w:lvlJc w:val="left"/>
      <w:pPr>
        <w:ind w:left="11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CB26EBB8">
      <w:start w:val="1"/>
      <w:numFmt w:val="bullet"/>
      <w:lvlText w:val="▪"/>
      <w:lvlJc w:val="left"/>
      <w:pPr>
        <w:ind w:left="18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887A2984">
      <w:start w:val="1"/>
      <w:numFmt w:val="bullet"/>
      <w:lvlText w:val="•"/>
      <w:lvlJc w:val="left"/>
      <w:pPr>
        <w:ind w:left="26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FC700CC0">
      <w:start w:val="1"/>
      <w:numFmt w:val="bullet"/>
      <w:lvlText w:val="o"/>
      <w:lvlJc w:val="left"/>
      <w:pPr>
        <w:ind w:left="333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5C1C145A">
      <w:start w:val="1"/>
      <w:numFmt w:val="bullet"/>
      <w:lvlText w:val="▪"/>
      <w:lvlJc w:val="left"/>
      <w:pPr>
        <w:ind w:left="40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0A469D56">
      <w:start w:val="1"/>
      <w:numFmt w:val="bullet"/>
      <w:lvlText w:val="•"/>
      <w:lvlJc w:val="left"/>
      <w:pPr>
        <w:ind w:left="47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9C68E0E6">
      <w:start w:val="1"/>
      <w:numFmt w:val="bullet"/>
      <w:lvlText w:val="o"/>
      <w:lvlJc w:val="left"/>
      <w:pPr>
        <w:ind w:left="54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8488D70A">
      <w:start w:val="1"/>
      <w:numFmt w:val="bullet"/>
      <w:lvlText w:val="▪"/>
      <w:lvlJc w:val="left"/>
      <w:pPr>
        <w:ind w:left="62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0" w15:restartNumberingAfterBreak="0">
    <w:nsid w:val="34E1690C"/>
    <w:multiLevelType w:val="hybridMultilevel"/>
    <w:tmpl w:val="081EA9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8C04230"/>
    <w:multiLevelType w:val="hybridMultilevel"/>
    <w:tmpl w:val="CAEC7246"/>
    <w:lvl w:ilvl="0" w:tplc="6BE821FC">
      <w:start w:val="1"/>
      <w:numFmt w:val="bullet"/>
      <w:lvlText w:val="●"/>
      <w:lvlJc w:val="left"/>
      <w:pPr>
        <w:ind w:left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03AAD206">
      <w:start w:val="1"/>
      <w:numFmt w:val="bullet"/>
      <w:lvlText w:val="o"/>
      <w:lvlJc w:val="left"/>
      <w:pPr>
        <w:ind w:left="117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B158EAD6">
      <w:start w:val="1"/>
      <w:numFmt w:val="bullet"/>
      <w:lvlText w:val="▪"/>
      <w:lvlJc w:val="left"/>
      <w:pPr>
        <w:ind w:left="18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93803904">
      <w:start w:val="1"/>
      <w:numFmt w:val="bullet"/>
      <w:lvlText w:val="•"/>
      <w:lvlJc w:val="left"/>
      <w:pPr>
        <w:ind w:left="261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E1FC1274">
      <w:start w:val="1"/>
      <w:numFmt w:val="bullet"/>
      <w:lvlText w:val="o"/>
      <w:lvlJc w:val="left"/>
      <w:pPr>
        <w:ind w:left="333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35021214">
      <w:start w:val="1"/>
      <w:numFmt w:val="bullet"/>
      <w:lvlText w:val="▪"/>
      <w:lvlJc w:val="left"/>
      <w:pPr>
        <w:ind w:left="40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E6A020DA">
      <w:start w:val="1"/>
      <w:numFmt w:val="bullet"/>
      <w:lvlText w:val="•"/>
      <w:lvlJc w:val="left"/>
      <w:pPr>
        <w:ind w:left="477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A90264D8">
      <w:start w:val="1"/>
      <w:numFmt w:val="bullet"/>
      <w:lvlText w:val="o"/>
      <w:lvlJc w:val="left"/>
      <w:pPr>
        <w:ind w:left="54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14045754">
      <w:start w:val="1"/>
      <w:numFmt w:val="bullet"/>
      <w:lvlText w:val="▪"/>
      <w:lvlJc w:val="left"/>
      <w:pPr>
        <w:ind w:left="621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49FD2F92"/>
    <w:multiLevelType w:val="hybridMultilevel"/>
    <w:tmpl w:val="7BB8B188"/>
    <w:lvl w:ilvl="0" w:tplc="4284497E">
      <w:start w:val="1"/>
      <w:numFmt w:val="bullet"/>
      <w:lvlText w:val="●"/>
      <w:lvlJc w:val="left"/>
      <w:pPr>
        <w:ind w:left="72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1" w:tplc="E052286C">
      <w:start w:val="1"/>
      <w:numFmt w:val="bullet"/>
      <w:lvlText w:val="o"/>
      <w:lvlJc w:val="left"/>
      <w:pPr>
        <w:ind w:left="11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2" w:tplc="FDB82364">
      <w:start w:val="1"/>
      <w:numFmt w:val="bullet"/>
      <w:lvlText w:val="▪"/>
      <w:lvlJc w:val="left"/>
      <w:pPr>
        <w:ind w:left="18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3" w:tplc="F4D40328">
      <w:start w:val="1"/>
      <w:numFmt w:val="bullet"/>
      <w:lvlText w:val="•"/>
      <w:lvlJc w:val="left"/>
      <w:pPr>
        <w:ind w:left="26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4" w:tplc="5602F188">
      <w:start w:val="1"/>
      <w:numFmt w:val="bullet"/>
      <w:lvlText w:val="o"/>
      <w:lvlJc w:val="left"/>
      <w:pPr>
        <w:ind w:left="333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5" w:tplc="B5E83A82">
      <w:start w:val="1"/>
      <w:numFmt w:val="bullet"/>
      <w:lvlText w:val="▪"/>
      <w:lvlJc w:val="left"/>
      <w:pPr>
        <w:ind w:left="405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6" w:tplc="0206DAA0">
      <w:start w:val="1"/>
      <w:numFmt w:val="bullet"/>
      <w:lvlText w:val="•"/>
      <w:lvlJc w:val="left"/>
      <w:pPr>
        <w:ind w:left="477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7" w:tplc="C43CEE80">
      <w:start w:val="1"/>
      <w:numFmt w:val="bullet"/>
      <w:lvlText w:val="o"/>
      <w:lvlJc w:val="left"/>
      <w:pPr>
        <w:ind w:left="549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  <w:lvl w:ilvl="8" w:tplc="58B22F62">
      <w:start w:val="1"/>
      <w:numFmt w:val="bullet"/>
      <w:lvlText w:val="▪"/>
      <w:lvlJc w:val="left"/>
      <w:pPr>
        <w:ind w:left="62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54463CA8"/>
    <w:multiLevelType w:val="hybridMultilevel"/>
    <w:tmpl w:val="12B02E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4E22BC9"/>
    <w:multiLevelType w:val="hybridMultilevel"/>
    <w:tmpl w:val="65502B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4FC7F1B"/>
    <w:multiLevelType w:val="hybridMultilevel"/>
    <w:tmpl w:val="92D229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5A72C82"/>
    <w:multiLevelType w:val="hybridMultilevel"/>
    <w:tmpl w:val="2A08E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3FD2387"/>
    <w:multiLevelType w:val="hybridMultilevel"/>
    <w:tmpl w:val="DAE4F1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112064B"/>
    <w:multiLevelType w:val="hybridMultilevel"/>
    <w:tmpl w:val="1B18DF2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3E44EF1"/>
    <w:multiLevelType w:val="hybridMultilevel"/>
    <w:tmpl w:val="53F449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DC53019"/>
    <w:multiLevelType w:val="hybridMultilevel"/>
    <w:tmpl w:val="2DE624EC"/>
    <w:lvl w:ilvl="0" w:tplc="70C4AB90">
      <w:numFmt w:val="bullet"/>
      <w:lvlText w:val=""/>
      <w:lvlJc w:val="left"/>
      <w:pPr>
        <w:ind w:left="720" w:hanging="360"/>
      </w:pPr>
      <w:rPr>
        <w:rFonts w:hint="default" w:ascii="Symbol" w:hAnsi="Symbol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57053627">
    <w:abstractNumId w:val="11"/>
  </w:num>
  <w:num w:numId="2" w16cid:durableId="837575867">
    <w:abstractNumId w:val="12"/>
  </w:num>
  <w:num w:numId="3" w16cid:durableId="974288654">
    <w:abstractNumId w:val="2"/>
  </w:num>
  <w:num w:numId="4" w16cid:durableId="629824011">
    <w:abstractNumId w:val="8"/>
  </w:num>
  <w:num w:numId="5" w16cid:durableId="236327505">
    <w:abstractNumId w:val="0"/>
  </w:num>
  <w:num w:numId="6" w16cid:durableId="1897660903">
    <w:abstractNumId w:val="9"/>
  </w:num>
  <w:num w:numId="7" w16cid:durableId="380373241">
    <w:abstractNumId w:val="18"/>
  </w:num>
  <w:num w:numId="8" w16cid:durableId="363754336">
    <w:abstractNumId w:val="5"/>
  </w:num>
  <w:num w:numId="9" w16cid:durableId="1057783256">
    <w:abstractNumId w:val="3"/>
  </w:num>
  <w:num w:numId="10" w16cid:durableId="2142964507">
    <w:abstractNumId w:val="20"/>
  </w:num>
  <w:num w:numId="11" w16cid:durableId="747121135">
    <w:abstractNumId w:val="4"/>
  </w:num>
  <w:num w:numId="12" w16cid:durableId="1034621949">
    <w:abstractNumId w:val="19"/>
  </w:num>
  <w:num w:numId="13" w16cid:durableId="1675645375">
    <w:abstractNumId w:val="14"/>
  </w:num>
  <w:num w:numId="14" w16cid:durableId="1637876701">
    <w:abstractNumId w:val="15"/>
  </w:num>
  <w:num w:numId="15" w16cid:durableId="1193808393">
    <w:abstractNumId w:val="7"/>
  </w:num>
  <w:num w:numId="16" w16cid:durableId="347608382">
    <w:abstractNumId w:val="6"/>
  </w:num>
  <w:num w:numId="17" w16cid:durableId="755439663">
    <w:abstractNumId w:val="1"/>
  </w:num>
  <w:num w:numId="18" w16cid:durableId="1236284890">
    <w:abstractNumId w:val="10"/>
  </w:num>
  <w:num w:numId="19" w16cid:durableId="1002857150">
    <w:abstractNumId w:val="13"/>
  </w:num>
  <w:num w:numId="20" w16cid:durableId="260650553">
    <w:abstractNumId w:val="17"/>
  </w:num>
  <w:num w:numId="21" w16cid:durableId="1509967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700"/>
    <w:rsid w:val="00045A75"/>
    <w:rsid w:val="00064FC2"/>
    <w:rsid w:val="0007410A"/>
    <w:rsid w:val="00077743"/>
    <w:rsid w:val="001240DA"/>
    <w:rsid w:val="0017207A"/>
    <w:rsid w:val="00197376"/>
    <w:rsid w:val="001A38E1"/>
    <w:rsid w:val="001D14E2"/>
    <w:rsid w:val="001E3C00"/>
    <w:rsid w:val="001F0093"/>
    <w:rsid w:val="00251282"/>
    <w:rsid w:val="0025146D"/>
    <w:rsid w:val="0025196D"/>
    <w:rsid w:val="0027505A"/>
    <w:rsid w:val="00292221"/>
    <w:rsid w:val="002965EE"/>
    <w:rsid w:val="002B3CC2"/>
    <w:rsid w:val="002E0F41"/>
    <w:rsid w:val="00310E17"/>
    <w:rsid w:val="00313307"/>
    <w:rsid w:val="00322335"/>
    <w:rsid w:val="0037129F"/>
    <w:rsid w:val="00382700"/>
    <w:rsid w:val="003A37A7"/>
    <w:rsid w:val="003B32A7"/>
    <w:rsid w:val="003E3D18"/>
    <w:rsid w:val="004210BA"/>
    <w:rsid w:val="00430C9C"/>
    <w:rsid w:val="00433596"/>
    <w:rsid w:val="004454EA"/>
    <w:rsid w:val="004A5806"/>
    <w:rsid w:val="004B56BE"/>
    <w:rsid w:val="004E3796"/>
    <w:rsid w:val="004E666F"/>
    <w:rsid w:val="00537A7A"/>
    <w:rsid w:val="00544773"/>
    <w:rsid w:val="005519E1"/>
    <w:rsid w:val="0055595B"/>
    <w:rsid w:val="00555EEA"/>
    <w:rsid w:val="0058427F"/>
    <w:rsid w:val="00673F39"/>
    <w:rsid w:val="006C6CE3"/>
    <w:rsid w:val="0070293A"/>
    <w:rsid w:val="00714320"/>
    <w:rsid w:val="00751FE0"/>
    <w:rsid w:val="00770A01"/>
    <w:rsid w:val="00770F13"/>
    <w:rsid w:val="007903C1"/>
    <w:rsid w:val="00810F3F"/>
    <w:rsid w:val="00845DB5"/>
    <w:rsid w:val="00893F50"/>
    <w:rsid w:val="008D0CD7"/>
    <w:rsid w:val="008E12CF"/>
    <w:rsid w:val="009524D6"/>
    <w:rsid w:val="0096193B"/>
    <w:rsid w:val="0097131F"/>
    <w:rsid w:val="009A33A7"/>
    <w:rsid w:val="009B16AD"/>
    <w:rsid w:val="009D5ECB"/>
    <w:rsid w:val="00A12B9B"/>
    <w:rsid w:val="00A16E40"/>
    <w:rsid w:val="00A509B5"/>
    <w:rsid w:val="00AB6F3F"/>
    <w:rsid w:val="00AE72CD"/>
    <w:rsid w:val="00AF4E18"/>
    <w:rsid w:val="00B309D5"/>
    <w:rsid w:val="00B4269A"/>
    <w:rsid w:val="00B61C2D"/>
    <w:rsid w:val="00B92249"/>
    <w:rsid w:val="00BC2846"/>
    <w:rsid w:val="00BC3782"/>
    <w:rsid w:val="00BF378B"/>
    <w:rsid w:val="00C33317"/>
    <w:rsid w:val="00CA2551"/>
    <w:rsid w:val="00CD4907"/>
    <w:rsid w:val="00CF1B76"/>
    <w:rsid w:val="00D35315"/>
    <w:rsid w:val="00D434C7"/>
    <w:rsid w:val="00D677E2"/>
    <w:rsid w:val="00D84436"/>
    <w:rsid w:val="00DB4DC8"/>
    <w:rsid w:val="00DE2736"/>
    <w:rsid w:val="00E54E16"/>
    <w:rsid w:val="00E90118"/>
    <w:rsid w:val="00EB5E81"/>
    <w:rsid w:val="00ED792C"/>
    <w:rsid w:val="00EE429A"/>
    <w:rsid w:val="00EF2D76"/>
    <w:rsid w:val="00F04A9E"/>
    <w:rsid w:val="00F43E56"/>
    <w:rsid w:val="00F50686"/>
    <w:rsid w:val="00F76F38"/>
    <w:rsid w:val="00F831A3"/>
    <w:rsid w:val="00F91346"/>
    <w:rsid w:val="00FF7411"/>
    <w:rsid w:val="028EECC5"/>
    <w:rsid w:val="04E9F236"/>
    <w:rsid w:val="058A3B17"/>
    <w:rsid w:val="05DDC76F"/>
    <w:rsid w:val="07A2A94B"/>
    <w:rsid w:val="09892BC2"/>
    <w:rsid w:val="09FAB2FC"/>
    <w:rsid w:val="0B53388D"/>
    <w:rsid w:val="0DC6E29D"/>
    <w:rsid w:val="130326AB"/>
    <w:rsid w:val="19696CE4"/>
    <w:rsid w:val="1A4C4B80"/>
    <w:rsid w:val="1AD3434D"/>
    <w:rsid w:val="1FEC1532"/>
    <w:rsid w:val="206FB03D"/>
    <w:rsid w:val="22A19687"/>
    <w:rsid w:val="22D6FD89"/>
    <w:rsid w:val="22F89BC2"/>
    <w:rsid w:val="22FEAD36"/>
    <w:rsid w:val="23D63943"/>
    <w:rsid w:val="270FE6D6"/>
    <w:rsid w:val="273A16F8"/>
    <w:rsid w:val="292435F2"/>
    <w:rsid w:val="2AB424CE"/>
    <w:rsid w:val="2E121934"/>
    <w:rsid w:val="3140C2D1"/>
    <w:rsid w:val="343DC57E"/>
    <w:rsid w:val="376DF1ED"/>
    <w:rsid w:val="388E4914"/>
    <w:rsid w:val="3928FE5A"/>
    <w:rsid w:val="399E7BB1"/>
    <w:rsid w:val="3B7ABAB3"/>
    <w:rsid w:val="3BED55B3"/>
    <w:rsid w:val="3D7AC998"/>
    <w:rsid w:val="45DF8E05"/>
    <w:rsid w:val="4608D895"/>
    <w:rsid w:val="463B98F0"/>
    <w:rsid w:val="4A0B0E83"/>
    <w:rsid w:val="4B810335"/>
    <w:rsid w:val="4DA0BB58"/>
    <w:rsid w:val="51179C1A"/>
    <w:rsid w:val="529DBF43"/>
    <w:rsid w:val="59E5A21E"/>
    <w:rsid w:val="5CC55492"/>
    <w:rsid w:val="5D8DC296"/>
    <w:rsid w:val="61D3EEAD"/>
    <w:rsid w:val="61F67EB0"/>
    <w:rsid w:val="621B2438"/>
    <w:rsid w:val="66959C90"/>
    <w:rsid w:val="67B4C1E2"/>
    <w:rsid w:val="6A453BB9"/>
    <w:rsid w:val="6B54768E"/>
    <w:rsid w:val="6C9192DE"/>
    <w:rsid w:val="6DFB1A2B"/>
    <w:rsid w:val="6EEC5D56"/>
    <w:rsid w:val="707CB6BD"/>
    <w:rsid w:val="71A4E926"/>
    <w:rsid w:val="71B00325"/>
    <w:rsid w:val="73AFE218"/>
    <w:rsid w:val="7A418306"/>
    <w:rsid w:val="7B1401DD"/>
    <w:rsid w:val="7DBE5AFE"/>
    <w:rsid w:val="7E60980A"/>
    <w:rsid w:val="7F4A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BA663"/>
  <w15:docId w15:val="{BE05C2C7-BB6C-49A9-85FD-63B5D525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160" w:line="259" w:lineRule="auto"/>
    </w:pPr>
    <w:rPr>
      <w:rFonts w:ascii="Calibri" w:hAnsi="Calibri" w:eastAsia="Calibri" w:cs="Calibri"/>
      <w:color w:val="000000"/>
      <w:sz w:val="22"/>
      <w:lang w:bidi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B5E8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B5E81"/>
    <w:rPr>
      <w:rFonts w:ascii="Calibri" w:hAnsi="Calibri" w:eastAsia="Calibri" w:cs="Calibri"/>
      <w:color w:val="000000"/>
      <w:sz w:val="22"/>
      <w:lang w:bidi="en-GB"/>
    </w:rPr>
  </w:style>
  <w:style w:type="paragraph" w:styleId="Footer">
    <w:name w:val="footer"/>
    <w:basedOn w:val="Normal"/>
    <w:link w:val="FooterChar"/>
    <w:uiPriority w:val="99"/>
    <w:unhideWhenUsed/>
    <w:rsid w:val="00EB5E8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B5E81"/>
    <w:rPr>
      <w:rFonts w:ascii="Calibri" w:hAnsi="Calibri" w:eastAsia="Calibri" w:cs="Calibri"/>
      <w:color w:val="000000"/>
      <w:sz w:val="22"/>
      <w:lang w:bidi="en-GB"/>
    </w:rPr>
  </w:style>
  <w:style w:type="character" w:styleId="Hyperlink">
    <w:name w:val="Hyperlink"/>
    <w:basedOn w:val="DefaultParagraphFont"/>
    <w:uiPriority w:val="99"/>
    <w:unhideWhenUsed/>
    <w:rsid w:val="00EE4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29A"/>
    <w:rPr>
      <w:color w:val="605E5C"/>
      <w:shd w:val="clear" w:color="auto" w:fill="E1DFDD"/>
    </w:rPr>
  </w:style>
  <w:style w:type="table" w:styleId="TableGrid0">
    <w:name w:val="Table Grid"/>
    <w:basedOn w:val="TableNormal"/>
    <w:uiPriority w:val="39"/>
    <w:rsid w:val="009D5EC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B6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0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9b6e229cf72845faaf7c0738768d672a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8980cbac18c68c2c06776f33a9563c75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E1AD9F6E-A40C-4069-B819-53E18B42AE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8DFDD7-95B3-4802-B5A8-04BE53F42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3C5C45-84A1-4DD9-95B0-98FB633108B3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Darren Smith</dc:creator>
  <keywords/>
  <dc:description/>
  <lastModifiedBy>S Iancu</lastModifiedBy>
  <revision>16</revision>
  <dcterms:created xsi:type="dcterms:W3CDTF">2025-06-26T12:38:00.0000000Z</dcterms:created>
  <dcterms:modified xsi:type="dcterms:W3CDTF">2026-02-10T14:12:12.4027091Z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1caf409d,752be794,4cdfa3c1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dd41b59,13e70add,53d4c341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2025-06-26T12:51:36Z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8f8ddbdf-89f5-41ea-95d8-7e29b6c9bef3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0x010100A5A8B683AA7FA84B81A6089F8DB212CE</vt:lpwstr>
  </property>
  <property fmtid="{D5CDD505-2E9C-101B-9397-08002B2CF9AE}" pid="17" name="MediaServiceImageTags">
    <vt:lpwstr/>
  </property>
</Properties>
</file>