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9E1F" w14:textId="77777777" w:rsidR="00F831A3" w:rsidRDefault="00310E17" w:rsidP="00FC0747">
      <w:pPr>
        <w:spacing w:after="0" w:line="240" w:lineRule="auto"/>
        <w:jc w:val="both"/>
        <w:rPr>
          <w:rFonts w:asciiTheme="majorHAnsi" w:eastAsia="Times New Roman" w:hAnsiTheme="majorHAnsi" w:cstheme="majorHAnsi"/>
          <w:b/>
          <w:bCs/>
          <w:color w:val="auto"/>
          <w:sz w:val="28"/>
          <w:szCs w:val="28"/>
          <w:lang w:bidi="ar-SA"/>
        </w:rPr>
      </w:pPr>
      <w:r>
        <w:rPr>
          <w:noProof/>
        </w:rPr>
        <w:drawing>
          <wp:anchor distT="0" distB="0" distL="114300" distR="114300" simplePos="0" relativeHeight="251658240" behindDoc="0" locked="0" layoutInCell="1" allowOverlap="1" wp14:anchorId="6597058C" wp14:editId="4A3521DD">
            <wp:simplePos x="0" y="0"/>
            <wp:positionH relativeFrom="page">
              <wp:posOffset>209550</wp:posOffset>
            </wp:positionH>
            <wp:positionV relativeFrom="margin">
              <wp:posOffset>-466725</wp:posOffset>
            </wp:positionV>
            <wp:extent cx="918210" cy="611505"/>
            <wp:effectExtent l="0" t="0" r="0" b="0"/>
            <wp:wrapSquare wrapText="bothSides"/>
            <wp:docPr id="3" name="Picture 2" descr="Purple Oaks Academy (Special) | West Northampton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Oaks Academy (Special) | West Northamptonshire Counc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821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1A3" w:rsidRPr="00F831A3">
        <w:rPr>
          <w:rFonts w:asciiTheme="majorHAnsi" w:eastAsia="Times New Roman" w:hAnsiTheme="majorHAnsi" w:cstheme="majorHAnsi"/>
          <w:b/>
          <w:bCs/>
          <w:color w:val="auto"/>
          <w:sz w:val="28"/>
          <w:szCs w:val="28"/>
          <w:lang w:bidi="ar-SA"/>
        </w:rPr>
        <w:t xml:space="preserve">                     </w:t>
      </w:r>
      <w:r w:rsidR="00F831A3">
        <w:rPr>
          <w:rFonts w:asciiTheme="majorHAnsi" w:eastAsia="Times New Roman" w:hAnsiTheme="majorHAnsi" w:cstheme="majorHAnsi"/>
          <w:b/>
          <w:bCs/>
          <w:color w:val="auto"/>
          <w:sz w:val="28"/>
          <w:szCs w:val="28"/>
          <w:lang w:bidi="ar-SA"/>
        </w:rPr>
        <w:t xml:space="preserve">           </w:t>
      </w:r>
    </w:p>
    <w:p w14:paraId="7D7C3D93" w14:textId="09269C58" w:rsidR="00382700" w:rsidRPr="0058427F" w:rsidRDefault="0058427F" w:rsidP="00FC0747">
      <w:pPr>
        <w:spacing w:after="0" w:line="240" w:lineRule="auto"/>
        <w:jc w:val="center"/>
        <w:rPr>
          <w:sz w:val="18"/>
          <w:szCs w:val="20"/>
        </w:rPr>
      </w:pPr>
      <w:r w:rsidRPr="00310E17">
        <w:rPr>
          <w:rFonts w:asciiTheme="majorHAnsi" w:eastAsia="Times New Roman" w:hAnsiTheme="majorHAnsi" w:cstheme="majorHAnsi"/>
          <w:b/>
          <w:bCs/>
          <w:color w:val="auto"/>
          <w:sz w:val="28"/>
          <w:szCs w:val="28"/>
          <w:u w:val="single"/>
          <w:lang w:bidi="ar-SA"/>
        </w:rPr>
        <w:t>PSHE Associatio</w:t>
      </w:r>
      <w:r w:rsidR="00F831A3">
        <w:rPr>
          <w:rFonts w:asciiTheme="majorHAnsi" w:eastAsia="Times New Roman" w:hAnsiTheme="majorHAnsi" w:cstheme="majorHAnsi"/>
          <w:b/>
          <w:bCs/>
          <w:color w:val="auto"/>
          <w:sz w:val="28"/>
          <w:szCs w:val="28"/>
          <w:u w:val="single"/>
          <w:lang w:bidi="ar-SA"/>
        </w:rPr>
        <w:t>n</w:t>
      </w:r>
      <w:r w:rsidR="00310E17">
        <w:rPr>
          <w:rFonts w:asciiTheme="majorHAnsi" w:eastAsia="Times New Roman" w:hAnsiTheme="majorHAnsi" w:cstheme="majorHAnsi"/>
          <w:b/>
          <w:bCs/>
          <w:color w:val="auto"/>
          <w:sz w:val="28"/>
          <w:szCs w:val="28"/>
          <w:u w:val="single"/>
          <w:lang w:bidi="ar-SA"/>
        </w:rPr>
        <w:t xml:space="preserve"> </w:t>
      </w:r>
      <w:r w:rsidRPr="00310E17">
        <w:rPr>
          <w:rFonts w:asciiTheme="majorHAnsi" w:eastAsia="Times New Roman" w:hAnsiTheme="majorHAnsi" w:cstheme="majorHAnsi"/>
          <w:b/>
          <w:bCs/>
          <w:color w:val="auto"/>
          <w:sz w:val="28"/>
          <w:szCs w:val="28"/>
          <w:u w:val="single"/>
          <w:lang w:bidi="ar-SA"/>
        </w:rPr>
        <w:t>Planning Fr</w:t>
      </w:r>
      <w:r w:rsidR="00F831A3">
        <w:rPr>
          <w:rFonts w:asciiTheme="majorHAnsi" w:eastAsia="Times New Roman" w:hAnsiTheme="majorHAnsi" w:cstheme="majorHAnsi"/>
          <w:b/>
          <w:bCs/>
          <w:color w:val="auto"/>
          <w:sz w:val="28"/>
          <w:szCs w:val="28"/>
          <w:u w:val="single"/>
          <w:lang w:bidi="ar-SA"/>
        </w:rPr>
        <w:t xml:space="preserve">amework: </w:t>
      </w:r>
      <w:r w:rsidR="00DE60D2">
        <w:rPr>
          <w:rFonts w:asciiTheme="majorHAnsi" w:eastAsia="Times New Roman" w:hAnsiTheme="majorHAnsi" w:cstheme="majorHAnsi"/>
          <w:b/>
          <w:bCs/>
          <w:color w:val="auto"/>
          <w:sz w:val="28"/>
          <w:szCs w:val="28"/>
          <w:u w:val="single"/>
          <w:lang w:bidi="ar-SA"/>
        </w:rPr>
        <w:t xml:space="preserve">  </w:t>
      </w:r>
      <w:r w:rsidR="00A16E40" w:rsidRPr="00DE60D2">
        <w:rPr>
          <w:rFonts w:asciiTheme="majorHAnsi" w:eastAsia="Times New Roman" w:hAnsiTheme="majorHAnsi" w:cstheme="majorHAnsi"/>
          <w:color w:val="auto"/>
          <w:sz w:val="28"/>
          <w:szCs w:val="28"/>
          <w:u w:val="single"/>
          <w:lang w:bidi="ar-SA"/>
        </w:rPr>
        <w:t>Topic</w:t>
      </w:r>
      <w:r w:rsidR="00F831A3" w:rsidRPr="00DE60D2">
        <w:rPr>
          <w:rFonts w:asciiTheme="majorHAnsi" w:eastAsia="Times New Roman" w:hAnsiTheme="majorHAnsi" w:cstheme="majorHAnsi"/>
          <w:color w:val="auto"/>
          <w:sz w:val="28"/>
          <w:szCs w:val="28"/>
          <w:u w:val="single"/>
          <w:lang w:bidi="ar-SA"/>
        </w:rPr>
        <w:t xml:space="preserve">: </w:t>
      </w:r>
      <w:bookmarkStart w:id="0" w:name="_Hlk201761710"/>
      <w:r w:rsidR="00760200">
        <w:rPr>
          <w:rFonts w:asciiTheme="majorHAnsi" w:eastAsia="Times New Roman" w:hAnsiTheme="majorHAnsi" w:cstheme="majorHAnsi"/>
          <w:color w:val="auto"/>
          <w:sz w:val="28"/>
          <w:szCs w:val="28"/>
          <w:u w:val="single"/>
          <w:lang w:bidi="ar-SA"/>
        </w:rPr>
        <w:t xml:space="preserve"> </w:t>
      </w:r>
      <w:r w:rsidR="003168D6">
        <w:rPr>
          <w:rFonts w:asciiTheme="majorHAnsi" w:eastAsia="Times New Roman" w:hAnsiTheme="majorHAnsi" w:cstheme="majorHAnsi"/>
          <w:color w:val="auto"/>
          <w:sz w:val="28"/>
          <w:szCs w:val="28"/>
          <w:u w:val="single"/>
        </w:rPr>
        <w:t>The World I live in</w:t>
      </w:r>
    </w:p>
    <w:tbl>
      <w:tblPr>
        <w:tblStyle w:val="TableGrid"/>
        <w:tblW w:w="15450" w:type="dxa"/>
        <w:tblInd w:w="-104" w:type="dxa"/>
        <w:tblCellMar>
          <w:top w:w="82" w:type="dxa"/>
          <w:left w:w="94" w:type="dxa"/>
          <w:right w:w="64" w:type="dxa"/>
        </w:tblCellMar>
        <w:tblLook w:val="04A0" w:firstRow="1" w:lastRow="0" w:firstColumn="1" w:lastColumn="0" w:noHBand="0" w:noVBand="1"/>
      </w:tblPr>
      <w:tblGrid>
        <w:gridCol w:w="3496"/>
        <w:gridCol w:w="4334"/>
        <w:gridCol w:w="22"/>
        <w:gridCol w:w="44"/>
        <w:gridCol w:w="31"/>
        <w:gridCol w:w="3837"/>
        <w:gridCol w:w="87"/>
        <w:gridCol w:w="44"/>
        <w:gridCol w:w="15"/>
        <w:gridCol w:w="3525"/>
        <w:gridCol w:w="15"/>
      </w:tblGrid>
      <w:tr w:rsidR="00A16E40" w14:paraId="6653FD04" w14:textId="77777777" w:rsidTr="009450DB">
        <w:trPr>
          <w:trHeight w:val="48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742FBC34" w14:textId="3965D2C1" w:rsidR="00A16E40" w:rsidRDefault="00F561BA" w:rsidP="00FC0747">
            <w:pPr>
              <w:spacing w:after="0"/>
              <w:ind w:right="42"/>
              <w:jc w:val="center"/>
              <w:rPr>
                <w:rFonts w:asciiTheme="majorHAnsi" w:eastAsia="Arial" w:hAnsiTheme="majorHAnsi" w:cstheme="majorHAnsi"/>
                <w:b/>
                <w:szCs w:val="22"/>
              </w:rPr>
            </w:pPr>
            <w:r>
              <w:rPr>
                <w:rFonts w:ascii="Arial" w:eastAsia="Arial" w:hAnsi="Arial" w:cs="Arial"/>
                <w:b/>
                <w:szCs w:val="20"/>
              </w:rPr>
              <w:t xml:space="preserve">Belonging to a community – School </w:t>
            </w:r>
            <w:r w:rsidR="00DE6B58">
              <w:rPr>
                <w:rFonts w:ascii="Arial" w:eastAsia="Arial" w:hAnsi="Arial" w:cs="Arial"/>
                <w:b/>
                <w:szCs w:val="20"/>
              </w:rPr>
              <w:t xml:space="preserve">- </w:t>
            </w:r>
            <w:r w:rsidR="00A16E40" w:rsidRPr="0058427F">
              <w:rPr>
                <w:rFonts w:ascii="Arial" w:eastAsia="Arial" w:hAnsi="Arial" w:cs="Arial"/>
                <w:b/>
                <w:szCs w:val="20"/>
              </w:rPr>
              <w:t>Learning Intentions/Outcome</w:t>
            </w:r>
            <w:r w:rsidR="002519F2">
              <w:rPr>
                <w:rFonts w:ascii="Arial" w:eastAsia="Arial" w:hAnsi="Arial" w:cs="Arial"/>
                <w:b/>
                <w:szCs w:val="20"/>
              </w:rPr>
              <w:t xml:space="preserve"> – Y</w:t>
            </w:r>
            <w:r w:rsidR="00045662">
              <w:rPr>
                <w:rFonts w:ascii="Arial" w:eastAsia="Arial" w:hAnsi="Arial" w:cs="Arial"/>
                <w:b/>
                <w:szCs w:val="20"/>
              </w:rPr>
              <w:t>r</w:t>
            </w:r>
            <w:r w:rsidR="002519F2">
              <w:rPr>
                <w:rFonts w:ascii="Arial" w:eastAsia="Arial" w:hAnsi="Arial" w:cs="Arial"/>
                <w:b/>
                <w:szCs w:val="20"/>
              </w:rPr>
              <w:t xml:space="preserve"> 1</w:t>
            </w:r>
          </w:p>
        </w:tc>
      </w:tr>
      <w:tr w:rsidR="00544773" w14:paraId="3DC45EDE" w14:textId="144B55C0" w:rsidTr="009450DB">
        <w:trPr>
          <w:trHeight w:val="485"/>
        </w:trPr>
        <w:tc>
          <w:tcPr>
            <w:tcW w:w="34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30A1758" w14:textId="7424DC5F" w:rsidR="00544773" w:rsidRPr="00544773" w:rsidRDefault="00544773" w:rsidP="00FC0747">
            <w:pPr>
              <w:spacing w:after="0"/>
              <w:ind w:right="42"/>
              <w:jc w:val="both"/>
              <w:rPr>
                <w:rFonts w:asciiTheme="majorHAnsi" w:hAnsiTheme="majorHAnsi" w:cstheme="majorHAnsi"/>
                <w:b/>
                <w:bCs/>
                <w:szCs w:val="22"/>
              </w:rPr>
            </w:pPr>
            <w:r w:rsidRPr="00544773">
              <w:rPr>
                <w:rFonts w:asciiTheme="majorHAnsi" w:hAnsiTheme="majorHAnsi" w:cstheme="majorHAnsi"/>
                <w:b/>
                <w:bCs/>
                <w:szCs w:val="22"/>
              </w:rPr>
              <w:t>Pathway 1</w:t>
            </w:r>
          </w:p>
        </w:tc>
        <w:tc>
          <w:tcPr>
            <w:tcW w:w="4431" w:type="dxa"/>
            <w:gridSpan w:val="4"/>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4F82194" w14:textId="19487DA8"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2 </w:t>
            </w:r>
          </w:p>
        </w:tc>
        <w:tc>
          <w:tcPr>
            <w:tcW w:w="383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FFF347D" w14:textId="1BB5F715"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3 </w:t>
            </w:r>
          </w:p>
        </w:tc>
        <w:tc>
          <w:tcPr>
            <w:tcW w:w="3686" w:type="dxa"/>
            <w:gridSpan w:val="5"/>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925707B" w14:textId="449156A1"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4 </w:t>
            </w:r>
          </w:p>
        </w:tc>
      </w:tr>
      <w:tr w:rsidR="00544773" w14:paraId="1A35BA04" w14:textId="1C58EE56" w:rsidTr="009450DB">
        <w:trPr>
          <w:trHeight w:val="3701"/>
        </w:trPr>
        <w:tc>
          <w:tcPr>
            <w:tcW w:w="3496" w:type="dxa"/>
            <w:tcBorders>
              <w:top w:val="single" w:sz="8" w:space="0" w:color="000000"/>
              <w:left w:val="single" w:sz="8" w:space="0" w:color="000000"/>
              <w:bottom w:val="single" w:sz="8" w:space="0" w:color="000000"/>
              <w:right w:val="single" w:sz="8" w:space="0" w:color="000000"/>
            </w:tcBorders>
          </w:tcPr>
          <w:p w14:paraId="24A3A20D" w14:textId="7F40C237" w:rsidR="00544773" w:rsidRDefault="008A3E22" w:rsidP="00FC0747">
            <w:pPr>
              <w:spacing w:after="0"/>
              <w:jc w:val="both"/>
            </w:pPr>
            <w:r w:rsidRPr="008A3E22">
              <w:t>Respond to stimuli about the different groups we belong to (e.g. family, school, clubs, faith).</w:t>
            </w:r>
          </w:p>
        </w:tc>
        <w:tc>
          <w:tcPr>
            <w:tcW w:w="4431" w:type="dxa"/>
            <w:gridSpan w:val="4"/>
            <w:tcBorders>
              <w:top w:val="single" w:sz="8" w:space="0" w:color="000000"/>
              <w:left w:val="single" w:sz="8" w:space="0" w:color="000000"/>
              <w:bottom w:val="single" w:sz="8" w:space="0" w:color="000000"/>
              <w:right w:val="single" w:sz="8" w:space="0" w:color="000000"/>
            </w:tcBorders>
          </w:tcPr>
          <w:p w14:paraId="40A91963" w14:textId="2BFB2DAB" w:rsidR="00761EF4" w:rsidRDefault="001B45E5" w:rsidP="00FC0747">
            <w:pPr>
              <w:spacing w:after="0"/>
              <w:jc w:val="both"/>
            </w:pPr>
            <w:r w:rsidRPr="001B45E5">
              <w:t>Identify some different groups that we may belong to (e.g. family, school, clubs, faith). Describe things we do in the groups we belong to</w:t>
            </w:r>
          </w:p>
        </w:tc>
        <w:tc>
          <w:tcPr>
            <w:tcW w:w="3837" w:type="dxa"/>
            <w:tcBorders>
              <w:top w:val="single" w:sz="8" w:space="0" w:color="000000"/>
              <w:left w:val="single" w:sz="8" w:space="0" w:color="000000"/>
              <w:bottom w:val="single" w:sz="8" w:space="0" w:color="000000"/>
              <w:right w:val="single" w:sz="8" w:space="0" w:color="000000"/>
            </w:tcBorders>
          </w:tcPr>
          <w:p w14:paraId="782DA80C" w14:textId="77777777" w:rsidR="003749D1" w:rsidRDefault="001B45E5" w:rsidP="00FC0747">
            <w:pPr>
              <w:jc w:val="both"/>
            </w:pPr>
            <w:r w:rsidRPr="001B45E5">
              <w:t xml:space="preserve">Describe how being part of a group makes us feel. </w:t>
            </w:r>
          </w:p>
          <w:p w14:paraId="1C96F82A" w14:textId="0A94BBB0" w:rsidR="001B45E5" w:rsidRDefault="001B45E5" w:rsidP="00FC0747">
            <w:pPr>
              <w:jc w:val="both"/>
            </w:pPr>
            <w:r w:rsidRPr="001B45E5">
              <w:t xml:space="preserve">Identify specific things we take part in as a member of these groups. </w:t>
            </w:r>
          </w:p>
          <w:p w14:paraId="66B4CD8E" w14:textId="413EAD9B" w:rsidR="001B45E5" w:rsidRDefault="001B45E5" w:rsidP="00FC0747">
            <w:pPr>
              <w:jc w:val="both"/>
            </w:pPr>
            <w:r w:rsidRPr="001B45E5">
              <w:t xml:space="preserve">Describe what it means to be part of a community. </w:t>
            </w:r>
          </w:p>
          <w:p w14:paraId="3C9C24F6" w14:textId="6D9ACCEF" w:rsidR="0073355E" w:rsidRPr="00B80FC2" w:rsidRDefault="001B45E5" w:rsidP="00FC0747">
            <w:pPr>
              <w:jc w:val="both"/>
            </w:pPr>
            <w:r w:rsidRPr="001B45E5">
              <w:t>Identify different groups that make up our community.</w:t>
            </w:r>
          </w:p>
        </w:tc>
        <w:tc>
          <w:tcPr>
            <w:tcW w:w="3686" w:type="dxa"/>
            <w:gridSpan w:val="5"/>
            <w:tcBorders>
              <w:top w:val="single" w:sz="8" w:space="0" w:color="000000"/>
              <w:left w:val="single" w:sz="8" w:space="0" w:color="000000"/>
              <w:bottom w:val="single" w:sz="8" w:space="0" w:color="000000"/>
              <w:right w:val="single" w:sz="8" w:space="0" w:color="000000"/>
            </w:tcBorders>
          </w:tcPr>
          <w:p w14:paraId="6CDDB24C" w14:textId="77777777" w:rsidR="003749D1" w:rsidRDefault="003749D1" w:rsidP="00FC0747">
            <w:pPr>
              <w:spacing w:after="0"/>
              <w:jc w:val="both"/>
            </w:pPr>
            <w:r w:rsidRPr="003749D1">
              <w:t xml:space="preserve">Explain how it feels to be part of a community. </w:t>
            </w:r>
          </w:p>
          <w:p w14:paraId="0285E0BB" w14:textId="77777777" w:rsidR="003749D1" w:rsidRDefault="003749D1" w:rsidP="00FC0747">
            <w:pPr>
              <w:spacing w:after="0"/>
              <w:jc w:val="both"/>
            </w:pPr>
          </w:p>
          <w:p w14:paraId="1ABC0FF1" w14:textId="100DF53D" w:rsidR="00544773" w:rsidRDefault="003749D1" w:rsidP="00FC0747">
            <w:pPr>
              <w:spacing w:after="0"/>
              <w:jc w:val="both"/>
            </w:pPr>
            <w:r w:rsidRPr="003749D1">
              <w:t>Suggest ways we can help people to feel welcome in the different groups and communities we belong to</w:t>
            </w:r>
          </w:p>
        </w:tc>
      </w:tr>
      <w:tr w:rsidR="00A16E40" w14:paraId="46E054E6"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3EC5D745" w14:textId="6453F0E4" w:rsidR="00A16E40" w:rsidRDefault="002C6819" w:rsidP="00FC0747">
            <w:pPr>
              <w:spacing w:after="0"/>
              <w:jc w:val="center"/>
            </w:pPr>
            <w:r w:rsidRPr="002C6819">
              <w:rPr>
                <w:rFonts w:ascii="Arial" w:eastAsia="Arial" w:hAnsi="Arial" w:cs="Arial"/>
                <w:b/>
                <w:szCs w:val="20"/>
              </w:rPr>
              <w:t>Respecting differences between people</w:t>
            </w:r>
            <w:r w:rsidR="00A16E40" w:rsidRPr="00A16E40">
              <w:rPr>
                <w:rFonts w:ascii="Arial" w:eastAsia="Arial" w:hAnsi="Arial" w:cs="Arial"/>
                <w:b/>
                <w:szCs w:val="20"/>
              </w:rPr>
              <w:t>: Learning Intentions/Outcomes</w:t>
            </w:r>
            <w:r w:rsidR="00D036DC">
              <w:rPr>
                <w:rFonts w:ascii="Arial" w:eastAsia="Arial" w:hAnsi="Arial" w:cs="Arial"/>
                <w:b/>
                <w:szCs w:val="20"/>
              </w:rPr>
              <w:t xml:space="preserve"> </w:t>
            </w:r>
            <w:r w:rsidR="00045662">
              <w:rPr>
                <w:rFonts w:ascii="Arial" w:eastAsia="Arial" w:hAnsi="Arial" w:cs="Arial"/>
                <w:b/>
                <w:szCs w:val="20"/>
              </w:rPr>
              <w:t>–</w:t>
            </w:r>
            <w:r w:rsidR="00D036DC">
              <w:rPr>
                <w:rFonts w:ascii="Arial" w:eastAsia="Arial" w:hAnsi="Arial" w:cs="Arial"/>
                <w:b/>
                <w:szCs w:val="20"/>
              </w:rPr>
              <w:t xml:space="preserve"> </w:t>
            </w:r>
            <w:r w:rsidR="00045662">
              <w:rPr>
                <w:rFonts w:ascii="Arial" w:eastAsia="Arial" w:hAnsi="Arial" w:cs="Arial"/>
                <w:b/>
                <w:szCs w:val="20"/>
              </w:rPr>
              <w:t>Yr 2</w:t>
            </w:r>
          </w:p>
        </w:tc>
      </w:tr>
      <w:tr w:rsidR="009524D6" w14:paraId="4156C613" w14:textId="167DE712"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BFBFBF" w:themeFill="background1" w:themeFillShade="BF"/>
          </w:tcPr>
          <w:p w14:paraId="04D02CE3" w14:textId="44734A86" w:rsidR="009524D6" w:rsidRPr="00A16E40" w:rsidRDefault="009524D6" w:rsidP="00FC0747">
            <w:pPr>
              <w:spacing w:after="0"/>
              <w:jc w:val="both"/>
              <w:rPr>
                <w:rFonts w:ascii="Arial" w:eastAsia="Arial" w:hAnsi="Arial" w:cs="Arial"/>
                <w:b/>
                <w:szCs w:val="20"/>
              </w:rPr>
            </w:pPr>
            <w:r w:rsidRPr="00544773">
              <w:rPr>
                <w:rFonts w:asciiTheme="majorHAnsi" w:hAnsiTheme="majorHAnsi" w:cstheme="majorHAnsi"/>
                <w:b/>
                <w:bCs/>
                <w:szCs w:val="22"/>
              </w:rPr>
              <w:t>Pathway 1</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2FFA27CD" w14:textId="15FECD73"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2 </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0CA1273C" w14:textId="6B1C754A"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3 </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BFBFBF" w:themeFill="background1" w:themeFillShade="BF"/>
          </w:tcPr>
          <w:p w14:paraId="77164925" w14:textId="3DCC80C8"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4 </w:t>
            </w:r>
          </w:p>
        </w:tc>
      </w:tr>
      <w:tr w:rsidR="009524D6" w14:paraId="479AF7D4"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4E5BBB8B" w14:textId="3FFE2EF3" w:rsidR="00EC4D77" w:rsidRPr="009524D6" w:rsidRDefault="002E3091" w:rsidP="00FC0747">
            <w:pPr>
              <w:ind w:left="360"/>
              <w:jc w:val="both"/>
            </w:pPr>
            <w:r w:rsidRPr="002E3091">
              <w:t>Respond to stimuli with awareness and curiosity about the physical differences between people</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064348E5" w14:textId="77777777" w:rsidR="004215EF" w:rsidRDefault="004215EF" w:rsidP="00FF4B80">
            <w:pPr>
              <w:pStyle w:val="NoSpacing"/>
              <w:jc w:val="both"/>
            </w:pPr>
            <w:r w:rsidRPr="004215EF">
              <w:t xml:space="preserve">Identify simple differences and similarities between people. </w:t>
            </w:r>
          </w:p>
          <w:p w14:paraId="47079430" w14:textId="77777777" w:rsidR="004215EF" w:rsidRDefault="004215EF" w:rsidP="00FF4B80">
            <w:pPr>
              <w:pStyle w:val="NoSpacing"/>
              <w:jc w:val="both"/>
            </w:pPr>
          </w:p>
          <w:p w14:paraId="7873DFEF" w14:textId="77777777" w:rsidR="004215EF" w:rsidRDefault="004215EF" w:rsidP="00FF4B80">
            <w:pPr>
              <w:pStyle w:val="NoSpacing"/>
              <w:jc w:val="both"/>
            </w:pPr>
            <w:r w:rsidRPr="004215EF">
              <w:t xml:space="preserve">Describe things that all people have in common. </w:t>
            </w:r>
          </w:p>
          <w:p w14:paraId="3A2AC531" w14:textId="77777777" w:rsidR="004215EF" w:rsidRDefault="004215EF" w:rsidP="00FF4B80">
            <w:pPr>
              <w:pStyle w:val="NoSpacing"/>
              <w:jc w:val="both"/>
            </w:pPr>
          </w:p>
          <w:p w14:paraId="3036A6C7" w14:textId="1062D24E" w:rsidR="00A24239" w:rsidRPr="009524D6" w:rsidRDefault="004215EF" w:rsidP="00FF4B80">
            <w:pPr>
              <w:pStyle w:val="NoSpacing"/>
              <w:jc w:val="both"/>
            </w:pPr>
            <w:r w:rsidRPr="004215EF">
              <w:t>Identify some differences and similarities between people in terms of ethnicity, culture, religious identity etc. (protected characteristics in the Equality Act 2010)</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578CE80F" w14:textId="77777777" w:rsidR="00FC647C" w:rsidRDefault="00FC647C" w:rsidP="00FC0747">
            <w:pPr>
              <w:pStyle w:val="NoSpacing"/>
              <w:jc w:val="both"/>
            </w:pPr>
            <w:r w:rsidRPr="00FC647C">
              <w:t xml:space="preserve">Recognise that people who share one characteristic (e.g. race, religion, gender or disability) are all different and unique. </w:t>
            </w:r>
          </w:p>
          <w:p w14:paraId="09009365" w14:textId="77777777" w:rsidR="00FC647C" w:rsidRDefault="00FC647C" w:rsidP="00FC0747">
            <w:pPr>
              <w:pStyle w:val="NoSpacing"/>
              <w:jc w:val="both"/>
            </w:pPr>
          </w:p>
          <w:p w14:paraId="6B43161C" w14:textId="53AF5945" w:rsidR="00FC647C" w:rsidRDefault="00FC647C" w:rsidP="00FC0747">
            <w:pPr>
              <w:pStyle w:val="NoSpacing"/>
              <w:jc w:val="both"/>
            </w:pPr>
            <w:r w:rsidRPr="00FC647C">
              <w:t>Explain that we should never make assumptions about people because they belong to a particular group or share a particular characteristic.</w:t>
            </w:r>
          </w:p>
          <w:p w14:paraId="22A2F363" w14:textId="77777777" w:rsidR="00FC647C" w:rsidRDefault="00FC647C" w:rsidP="00FC0747">
            <w:pPr>
              <w:pStyle w:val="NoSpacing"/>
              <w:jc w:val="both"/>
            </w:pPr>
          </w:p>
          <w:p w14:paraId="43B46C59" w14:textId="77777777" w:rsidR="00FC647C" w:rsidRDefault="00FC647C" w:rsidP="00FC0747">
            <w:pPr>
              <w:pStyle w:val="NoSpacing"/>
              <w:jc w:val="both"/>
            </w:pPr>
            <w:r w:rsidRPr="00FC647C">
              <w:t xml:space="preserve"> Identify possible reasons for why some people might be rude or unkind towards </w:t>
            </w:r>
            <w:r w:rsidRPr="00FC647C">
              <w:lastRenderedPageBreak/>
              <w:t xml:space="preserve">others because they are ‘different’ (prejudiced) and treat them unfairly because of it (discriminate). </w:t>
            </w:r>
          </w:p>
          <w:p w14:paraId="49BC4765" w14:textId="77777777" w:rsidR="00FC647C" w:rsidRDefault="00FC647C" w:rsidP="00FC0747">
            <w:pPr>
              <w:pStyle w:val="NoSpacing"/>
              <w:jc w:val="both"/>
            </w:pPr>
          </w:p>
          <w:p w14:paraId="3BA8ED9F" w14:textId="7BAD7DB3" w:rsidR="00613550" w:rsidRPr="00E1244B" w:rsidRDefault="00FC647C" w:rsidP="00FC0747">
            <w:pPr>
              <w:pStyle w:val="NoSpacing"/>
              <w:jc w:val="both"/>
            </w:pPr>
            <w:r w:rsidRPr="00FC647C">
              <w:t>Give reasons why it is always unacceptable to be rude or unkind towards other people; identify whom we could talk to if we experienced or observed this</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FFFFFF" w:themeFill="background1"/>
          </w:tcPr>
          <w:p w14:paraId="072CA5B5" w14:textId="77777777" w:rsidR="0087697B" w:rsidRDefault="0087697B" w:rsidP="0057777B">
            <w:pPr>
              <w:pStyle w:val="NoSpacing"/>
              <w:jc w:val="both"/>
              <w:rPr>
                <w:rFonts w:asciiTheme="minorHAnsi" w:hAnsiTheme="minorHAnsi" w:cstheme="minorHAnsi"/>
                <w:szCs w:val="22"/>
              </w:rPr>
            </w:pPr>
            <w:r w:rsidRPr="0087697B">
              <w:rPr>
                <w:rFonts w:asciiTheme="minorHAnsi" w:hAnsiTheme="minorHAnsi" w:cstheme="minorHAnsi"/>
                <w:szCs w:val="22"/>
              </w:rPr>
              <w:lastRenderedPageBreak/>
              <w:t>Recognise that we may sometimes hear or read something (including online) that is rude and unkind about other people and explain ways we can safely respond, including how to report it.</w:t>
            </w:r>
          </w:p>
          <w:p w14:paraId="131FEFBB" w14:textId="77777777" w:rsidR="0087697B" w:rsidRDefault="0087697B" w:rsidP="0057777B">
            <w:pPr>
              <w:pStyle w:val="NoSpacing"/>
              <w:jc w:val="both"/>
              <w:rPr>
                <w:rFonts w:asciiTheme="minorHAnsi" w:hAnsiTheme="minorHAnsi" w:cstheme="minorHAnsi"/>
                <w:szCs w:val="22"/>
              </w:rPr>
            </w:pPr>
          </w:p>
          <w:p w14:paraId="5AB0B19F" w14:textId="56DDB970" w:rsidR="00AF28D4" w:rsidRPr="003734E3" w:rsidRDefault="0087697B" w:rsidP="0057777B">
            <w:pPr>
              <w:pStyle w:val="NoSpacing"/>
              <w:jc w:val="both"/>
              <w:rPr>
                <w:rFonts w:asciiTheme="minorHAnsi" w:hAnsiTheme="minorHAnsi" w:cstheme="minorHAnsi"/>
                <w:szCs w:val="22"/>
              </w:rPr>
            </w:pPr>
            <w:r w:rsidRPr="0087697B">
              <w:rPr>
                <w:rFonts w:asciiTheme="minorHAnsi" w:hAnsiTheme="minorHAnsi" w:cstheme="minorHAnsi"/>
                <w:szCs w:val="22"/>
              </w:rPr>
              <w:t xml:space="preserve"> Explain why we should not ‘like’ or ‘forward’ such comments online; identify whom we could talk to about them</w:t>
            </w:r>
          </w:p>
        </w:tc>
      </w:tr>
      <w:tr w:rsidR="009524D6" w14:paraId="3DB11F65"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A4B16A9" w14:textId="68DC2CAA" w:rsidR="009524D6" w:rsidRPr="009524D6" w:rsidRDefault="00A043D2" w:rsidP="00FC0747">
            <w:pPr>
              <w:spacing w:after="0"/>
              <w:jc w:val="center"/>
              <w:rPr>
                <w:rFonts w:asciiTheme="majorHAnsi" w:eastAsia="Arial" w:hAnsiTheme="majorHAnsi" w:cstheme="majorHAnsi"/>
                <w:b/>
                <w:bCs/>
                <w:szCs w:val="22"/>
              </w:rPr>
            </w:pPr>
            <w:r>
              <w:rPr>
                <w:b/>
                <w:bCs/>
              </w:rPr>
              <w:t xml:space="preserve">Jobs People do : </w:t>
            </w:r>
            <w:r w:rsidR="009524D6" w:rsidRPr="00B61C2D">
              <w:rPr>
                <w:b/>
                <w:bCs/>
              </w:rPr>
              <w:t xml:space="preserve">Learning Intentions/Outcomes </w:t>
            </w:r>
            <w:r w:rsidR="00045662">
              <w:rPr>
                <w:b/>
                <w:bCs/>
              </w:rPr>
              <w:t xml:space="preserve"> - Yr - 3</w:t>
            </w:r>
          </w:p>
        </w:tc>
      </w:tr>
      <w:tr w:rsidR="009524D6" w14:paraId="604106EA"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540BAD" w14:textId="22E4F2E8" w:rsidR="009524D6" w:rsidRPr="009524D6" w:rsidRDefault="009524D6" w:rsidP="00FC0747">
            <w:pPr>
              <w:spacing w:after="0"/>
              <w:jc w:val="both"/>
              <w:rPr>
                <w:b/>
                <w:bCs/>
              </w:rPr>
            </w:pPr>
            <w:r w:rsidRPr="009524D6">
              <w:rPr>
                <w:b/>
                <w:bCs/>
              </w:rPr>
              <w:t>Pathway 1</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50DEDD" w14:textId="721F5C7C" w:rsidR="009524D6" w:rsidRPr="009524D6" w:rsidRDefault="009524D6" w:rsidP="00FC0747">
            <w:pPr>
              <w:spacing w:after="0"/>
              <w:jc w:val="both"/>
              <w:rPr>
                <w:b/>
                <w:bCs/>
              </w:rPr>
            </w:pPr>
            <w:r w:rsidRPr="009524D6">
              <w:rPr>
                <w:b/>
                <w:bCs/>
              </w:rPr>
              <w:t>Pathway 2</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682A58B" w14:textId="2C74373E" w:rsidR="009524D6" w:rsidRPr="009524D6" w:rsidRDefault="009524D6" w:rsidP="00FC0747">
            <w:pPr>
              <w:spacing w:after="0"/>
              <w:jc w:val="both"/>
              <w:rPr>
                <w:b/>
                <w:bCs/>
              </w:rPr>
            </w:pPr>
            <w:r w:rsidRPr="009524D6">
              <w:rPr>
                <w:b/>
                <w:bCs/>
              </w:rPr>
              <w:t>Pathway 3</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D1596A5" w14:textId="42E37E61" w:rsidR="009524D6" w:rsidRPr="009524D6" w:rsidRDefault="009524D6" w:rsidP="00FC0747">
            <w:pPr>
              <w:spacing w:after="0"/>
              <w:jc w:val="both"/>
              <w:rPr>
                <w:rFonts w:asciiTheme="majorHAnsi" w:eastAsia="Arial" w:hAnsiTheme="majorHAnsi" w:cstheme="majorHAnsi"/>
                <w:b/>
                <w:bCs/>
                <w:szCs w:val="22"/>
              </w:rPr>
            </w:pPr>
            <w:r w:rsidRPr="009524D6">
              <w:rPr>
                <w:rFonts w:asciiTheme="majorHAnsi" w:eastAsia="Arial" w:hAnsiTheme="majorHAnsi" w:cstheme="majorHAnsi"/>
                <w:b/>
                <w:bCs/>
                <w:szCs w:val="22"/>
              </w:rPr>
              <w:t>Pathway 4</w:t>
            </w:r>
          </w:p>
        </w:tc>
      </w:tr>
      <w:tr w:rsidR="0027517B" w14:paraId="25D8429A" w14:textId="77777777" w:rsidTr="009450DB">
        <w:trPr>
          <w:trHeight w:val="335"/>
        </w:trPr>
        <w:tc>
          <w:tcPr>
            <w:tcW w:w="3496" w:type="dxa"/>
            <w:tcBorders>
              <w:top w:val="single" w:sz="8" w:space="0" w:color="000000"/>
              <w:left w:val="single" w:sz="8" w:space="0" w:color="000000"/>
              <w:bottom w:val="single" w:sz="8" w:space="0" w:color="000000"/>
              <w:right w:val="single" w:sz="8" w:space="0" w:color="000000"/>
            </w:tcBorders>
          </w:tcPr>
          <w:p w14:paraId="1EAC65BB" w14:textId="0E5E366C" w:rsidR="0027517B" w:rsidRDefault="00A7494D" w:rsidP="00B04949">
            <w:pPr>
              <w:spacing w:after="0"/>
              <w:ind w:left="360"/>
              <w:jc w:val="both"/>
            </w:pPr>
            <w:r w:rsidRPr="00A7494D">
              <w:t>Respond to stimuli about the different jobs adults in school do.</w:t>
            </w:r>
          </w:p>
        </w:tc>
        <w:tc>
          <w:tcPr>
            <w:tcW w:w="4400" w:type="dxa"/>
            <w:gridSpan w:val="3"/>
            <w:tcBorders>
              <w:top w:val="single" w:sz="8" w:space="0" w:color="000000"/>
              <w:left w:val="single" w:sz="8" w:space="0" w:color="000000"/>
              <w:bottom w:val="single" w:sz="8" w:space="0" w:color="000000"/>
              <w:right w:val="single" w:sz="8" w:space="0" w:color="000000"/>
            </w:tcBorders>
          </w:tcPr>
          <w:p w14:paraId="575B5ED7" w14:textId="77777777" w:rsidR="00461D8B" w:rsidRDefault="00461D8B" w:rsidP="00FC0747">
            <w:pPr>
              <w:spacing w:after="0"/>
              <w:jc w:val="both"/>
            </w:pPr>
            <w:r w:rsidRPr="00461D8B">
              <w:t xml:space="preserve">Identify some different jobs that people we know do. </w:t>
            </w:r>
          </w:p>
          <w:p w14:paraId="56C76E74" w14:textId="487BFB10" w:rsidR="0027517B" w:rsidRDefault="00461D8B" w:rsidP="00FC0747">
            <w:pPr>
              <w:spacing w:after="0"/>
              <w:jc w:val="both"/>
            </w:pPr>
            <w:r w:rsidRPr="00461D8B">
              <w:t>Identify some of the ways in which different adults who work in school contribute to school life.</w:t>
            </w:r>
          </w:p>
        </w:tc>
        <w:tc>
          <w:tcPr>
            <w:tcW w:w="3955" w:type="dxa"/>
            <w:gridSpan w:val="3"/>
            <w:tcBorders>
              <w:top w:val="single" w:sz="8" w:space="0" w:color="000000"/>
              <w:left w:val="single" w:sz="8" w:space="0" w:color="000000"/>
              <w:bottom w:val="single" w:sz="8" w:space="0" w:color="000000"/>
              <w:right w:val="single" w:sz="8" w:space="0" w:color="000000"/>
            </w:tcBorders>
          </w:tcPr>
          <w:p w14:paraId="697D6473" w14:textId="77777777" w:rsidR="00990ACC" w:rsidRDefault="00990ACC" w:rsidP="00990ACC">
            <w:pPr>
              <w:pStyle w:val="NoSpacing"/>
              <w:jc w:val="both"/>
            </w:pPr>
            <w:r w:rsidRPr="00990ACC">
              <w:t>Describe a range of jobs that people might have and the qualities they might need to do them.</w:t>
            </w:r>
          </w:p>
          <w:p w14:paraId="7334AD7E" w14:textId="77777777" w:rsidR="00990ACC" w:rsidRDefault="00990ACC" w:rsidP="00990ACC">
            <w:pPr>
              <w:pStyle w:val="NoSpacing"/>
              <w:jc w:val="both"/>
            </w:pPr>
          </w:p>
          <w:p w14:paraId="1A47F155" w14:textId="77777777" w:rsidR="00990ACC" w:rsidRDefault="00990ACC" w:rsidP="00990ACC">
            <w:pPr>
              <w:pStyle w:val="NoSpacing"/>
              <w:jc w:val="both"/>
            </w:pPr>
            <w:r w:rsidRPr="00990ACC">
              <w:t xml:space="preserve"> Identify a job we might like to do in the future.</w:t>
            </w:r>
          </w:p>
          <w:p w14:paraId="48D178B0" w14:textId="77777777" w:rsidR="00990ACC" w:rsidRDefault="00990ACC" w:rsidP="00990ACC">
            <w:pPr>
              <w:pStyle w:val="NoSpacing"/>
              <w:jc w:val="both"/>
            </w:pPr>
          </w:p>
          <w:p w14:paraId="3BE548D5" w14:textId="55020047" w:rsidR="0027517B" w:rsidRDefault="00990ACC" w:rsidP="00990ACC">
            <w:pPr>
              <w:pStyle w:val="NoSpacing"/>
              <w:jc w:val="both"/>
            </w:pPr>
            <w:r w:rsidRPr="00990ACC">
              <w:t xml:space="preserve"> Identify jobs people do in the wider community that can help in an emergency (fire-fighters, police, ambulance staff, hospital staff); explain how the community is helped through the work they do</w:t>
            </w:r>
          </w:p>
        </w:tc>
        <w:tc>
          <w:tcPr>
            <w:tcW w:w="3599" w:type="dxa"/>
            <w:gridSpan w:val="4"/>
            <w:tcBorders>
              <w:top w:val="single" w:sz="8" w:space="0" w:color="000000"/>
              <w:left w:val="single" w:sz="8" w:space="0" w:color="000000"/>
              <w:bottom w:val="single" w:sz="8" w:space="0" w:color="000000"/>
              <w:right w:val="single" w:sz="8" w:space="0" w:color="000000"/>
            </w:tcBorders>
          </w:tcPr>
          <w:p w14:paraId="168B7125" w14:textId="77777777" w:rsidR="009A7ACD" w:rsidRDefault="009A7ACD" w:rsidP="00FC0747">
            <w:pPr>
              <w:pStyle w:val="NoSpacing"/>
              <w:jc w:val="both"/>
            </w:pPr>
            <w:r w:rsidRPr="009A7ACD">
              <w:t xml:space="preserve">Explain why we should not call emergency services for a joke or a dare; describe the possible impact this might have on ourselves or others. </w:t>
            </w:r>
          </w:p>
          <w:p w14:paraId="6627F469" w14:textId="3A8835F9" w:rsidR="0027517B" w:rsidRPr="00624417" w:rsidRDefault="009A7ACD" w:rsidP="00FC0747">
            <w:pPr>
              <w:pStyle w:val="NoSpacing"/>
              <w:jc w:val="both"/>
            </w:pPr>
            <w:r w:rsidRPr="009A7ACD">
              <w:t>Recognise how strengths, qualities and things we learn in school might link to possible future jobs.</w:t>
            </w:r>
          </w:p>
        </w:tc>
      </w:tr>
      <w:tr w:rsidR="0027517B" w14:paraId="09D07FFD"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50CDFF85" w14:textId="770E0153" w:rsidR="0027517B" w:rsidRPr="00F831A3" w:rsidRDefault="008965F2" w:rsidP="00FC0747">
            <w:pPr>
              <w:jc w:val="center"/>
              <w:rPr>
                <w:b/>
                <w:bCs/>
              </w:rPr>
            </w:pPr>
            <w:r>
              <w:rPr>
                <w:b/>
                <w:bCs/>
              </w:rPr>
              <w:t xml:space="preserve"> Taking care of the </w:t>
            </w:r>
            <w:r w:rsidR="0022780D">
              <w:rPr>
                <w:b/>
                <w:bCs/>
              </w:rPr>
              <w:t>environment:</w:t>
            </w:r>
            <w:r w:rsidR="0027517B">
              <w:rPr>
                <w:b/>
                <w:bCs/>
              </w:rPr>
              <w:t xml:space="preserve"> Learning Intentions/Outcomes  - Yr 4</w:t>
            </w:r>
          </w:p>
        </w:tc>
      </w:tr>
      <w:tr w:rsidR="0027517B" w14:paraId="5AE5B46E" w14:textId="56AE9B1B"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3681475" w14:textId="29B84EE7" w:rsidR="0027517B" w:rsidRPr="00F831A3" w:rsidRDefault="0027517B" w:rsidP="00FC0747">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F859DB7" w14:textId="2E777D7F" w:rsidR="0027517B" w:rsidRPr="00F831A3" w:rsidRDefault="0027517B" w:rsidP="00FC0747">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5D179170" w14:textId="2A706331" w:rsidR="0027517B" w:rsidRPr="00F831A3" w:rsidRDefault="0027517B" w:rsidP="00FC0747">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3814AC1" w14:textId="54E16D86" w:rsidR="0027517B" w:rsidRPr="00F831A3" w:rsidRDefault="0027517B" w:rsidP="00FC0747">
            <w:pPr>
              <w:jc w:val="both"/>
              <w:rPr>
                <w:b/>
                <w:bCs/>
              </w:rPr>
            </w:pPr>
            <w:r>
              <w:rPr>
                <w:b/>
                <w:bCs/>
              </w:rPr>
              <w:t xml:space="preserve">Pathway 4 </w:t>
            </w:r>
          </w:p>
        </w:tc>
      </w:tr>
      <w:tr w:rsidR="00076418" w14:paraId="2D312171" w14:textId="6AD8FD56"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76808015" w14:textId="77777777" w:rsidR="0022780D" w:rsidRDefault="0022780D" w:rsidP="00076418">
            <w:pPr>
              <w:ind w:left="360"/>
              <w:jc w:val="both"/>
              <w:rPr>
                <w:rFonts w:asciiTheme="minorHAnsi" w:hAnsiTheme="minorHAnsi" w:cstheme="minorHAnsi"/>
                <w:szCs w:val="22"/>
              </w:rPr>
            </w:pPr>
            <w:r w:rsidRPr="0022780D">
              <w:rPr>
                <w:rFonts w:asciiTheme="minorHAnsi" w:hAnsiTheme="minorHAnsi" w:cstheme="minorHAnsi"/>
                <w:szCs w:val="22"/>
              </w:rPr>
              <w:t xml:space="preserve">Respond to stimuli which demonstrate the ways in which we are cared for by trusted adults. </w:t>
            </w:r>
          </w:p>
          <w:p w14:paraId="3CFE445F" w14:textId="77777777" w:rsidR="0022780D" w:rsidRDefault="0022780D" w:rsidP="00076418">
            <w:pPr>
              <w:ind w:left="360"/>
              <w:jc w:val="both"/>
              <w:rPr>
                <w:rFonts w:asciiTheme="minorHAnsi" w:hAnsiTheme="minorHAnsi" w:cstheme="minorHAnsi"/>
                <w:szCs w:val="22"/>
              </w:rPr>
            </w:pPr>
          </w:p>
          <w:p w14:paraId="0F50E36A" w14:textId="3ABE98F2" w:rsidR="00076418" w:rsidRPr="00C349B8" w:rsidRDefault="0022780D" w:rsidP="00076418">
            <w:pPr>
              <w:ind w:left="360"/>
              <w:jc w:val="both"/>
              <w:rPr>
                <w:rFonts w:asciiTheme="minorHAnsi" w:hAnsiTheme="minorHAnsi" w:cstheme="minorHAnsi"/>
                <w:szCs w:val="22"/>
              </w:rPr>
            </w:pPr>
            <w:r w:rsidRPr="0022780D">
              <w:rPr>
                <w:rFonts w:asciiTheme="minorHAnsi" w:hAnsiTheme="minorHAnsi" w:cstheme="minorHAnsi"/>
                <w:szCs w:val="22"/>
              </w:rPr>
              <w:lastRenderedPageBreak/>
              <w:t>Respond to stimuli about the different pets people have and ways of caring for them.</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3D4AF74C" w14:textId="77777777" w:rsidR="006B5E12" w:rsidRDefault="006B5E12" w:rsidP="00076418">
            <w:pPr>
              <w:jc w:val="both"/>
              <w:rPr>
                <w:rFonts w:asciiTheme="minorHAnsi" w:hAnsiTheme="minorHAnsi" w:cstheme="minorHAnsi"/>
                <w:szCs w:val="22"/>
              </w:rPr>
            </w:pPr>
            <w:r>
              <w:rPr>
                <w:rFonts w:asciiTheme="minorHAnsi" w:hAnsiTheme="minorHAnsi" w:cstheme="minorHAnsi"/>
                <w:szCs w:val="22"/>
              </w:rPr>
              <w:lastRenderedPageBreak/>
              <w:t>I</w:t>
            </w:r>
            <w:r w:rsidRPr="006B5E12">
              <w:rPr>
                <w:rFonts w:asciiTheme="minorHAnsi" w:hAnsiTheme="minorHAnsi" w:cstheme="minorHAnsi"/>
                <w:szCs w:val="22"/>
              </w:rPr>
              <w:t xml:space="preserve">dentify simple ways in which we may take care of people and/or animals. </w:t>
            </w:r>
          </w:p>
          <w:p w14:paraId="4D1FE63A" w14:textId="77777777" w:rsidR="006B5E12" w:rsidRDefault="006B5E12" w:rsidP="00076418">
            <w:pPr>
              <w:jc w:val="both"/>
              <w:rPr>
                <w:rFonts w:asciiTheme="minorHAnsi" w:hAnsiTheme="minorHAnsi" w:cstheme="minorHAnsi"/>
                <w:szCs w:val="22"/>
              </w:rPr>
            </w:pPr>
          </w:p>
          <w:p w14:paraId="71C4DABF" w14:textId="7FFDF7FF" w:rsidR="00076418" w:rsidRPr="00C349B8" w:rsidRDefault="006B5E12" w:rsidP="00076418">
            <w:pPr>
              <w:jc w:val="both"/>
              <w:rPr>
                <w:rFonts w:asciiTheme="minorHAnsi" w:hAnsiTheme="minorHAnsi" w:cstheme="minorHAnsi"/>
                <w:szCs w:val="22"/>
              </w:rPr>
            </w:pPr>
            <w:r w:rsidRPr="006B5E12">
              <w:rPr>
                <w:rFonts w:asciiTheme="minorHAnsi" w:hAnsiTheme="minorHAnsi" w:cstheme="minorHAnsi"/>
                <w:szCs w:val="22"/>
              </w:rPr>
              <w:t>Give reasons why it is important to take care of people, animals and all living things</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5F8309EB" w14:textId="77777777" w:rsidR="006B5E12" w:rsidRDefault="006B5E12" w:rsidP="00076418">
            <w:pPr>
              <w:jc w:val="both"/>
              <w:rPr>
                <w:rFonts w:asciiTheme="minorHAnsi" w:hAnsiTheme="minorHAnsi" w:cstheme="minorHAnsi"/>
                <w:szCs w:val="22"/>
              </w:rPr>
            </w:pPr>
            <w:r w:rsidRPr="006B5E12">
              <w:rPr>
                <w:rFonts w:asciiTheme="minorHAnsi" w:hAnsiTheme="minorHAnsi" w:cstheme="minorHAnsi"/>
                <w:szCs w:val="22"/>
              </w:rPr>
              <w:t xml:space="preserve">Describe our own home and explain how we and family members may take care of it. </w:t>
            </w:r>
          </w:p>
          <w:p w14:paraId="14BFB771" w14:textId="77777777" w:rsidR="006B5E12" w:rsidRDefault="006B5E12" w:rsidP="00076418">
            <w:pPr>
              <w:jc w:val="both"/>
              <w:rPr>
                <w:rFonts w:asciiTheme="minorHAnsi" w:hAnsiTheme="minorHAnsi" w:cstheme="minorHAnsi"/>
                <w:szCs w:val="22"/>
              </w:rPr>
            </w:pPr>
            <w:r w:rsidRPr="006B5E12">
              <w:rPr>
                <w:rFonts w:asciiTheme="minorHAnsi" w:hAnsiTheme="minorHAnsi" w:cstheme="minorHAnsi"/>
                <w:szCs w:val="22"/>
              </w:rPr>
              <w:t xml:space="preserve">Explain how we can take care of our school environment. </w:t>
            </w:r>
          </w:p>
          <w:p w14:paraId="39D0089E" w14:textId="412071EF" w:rsidR="00076418" w:rsidRPr="00C349B8" w:rsidRDefault="006B5E12" w:rsidP="00076418">
            <w:pPr>
              <w:jc w:val="both"/>
              <w:rPr>
                <w:rFonts w:asciiTheme="minorHAnsi" w:hAnsiTheme="minorHAnsi" w:cstheme="minorHAnsi"/>
                <w:szCs w:val="22"/>
              </w:rPr>
            </w:pPr>
            <w:r w:rsidRPr="006B5E12">
              <w:rPr>
                <w:rFonts w:asciiTheme="minorHAnsi" w:hAnsiTheme="minorHAnsi" w:cstheme="minorHAnsi"/>
                <w:szCs w:val="22"/>
              </w:rPr>
              <w:lastRenderedPageBreak/>
              <w:t>Explain the importance of routines in taking care of people or pets</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217BBF42" w14:textId="3803DEF9" w:rsidR="00076418" w:rsidRPr="00DA3FA4" w:rsidRDefault="00DA3FA4" w:rsidP="00076418">
            <w:pPr>
              <w:jc w:val="both"/>
            </w:pPr>
            <w:r w:rsidRPr="00DA3FA4">
              <w:lastRenderedPageBreak/>
              <w:t>Explain what might happen if the wider environment is not taken care of (e.g. litter, graffiti, vandalism, pollution).</w:t>
            </w:r>
          </w:p>
        </w:tc>
      </w:tr>
      <w:tr w:rsidR="0027517B" w14:paraId="0B383FA4"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2A5B4A25" w14:textId="2D9B49BB" w:rsidR="0027517B" w:rsidRPr="00F831A3" w:rsidRDefault="00DA3FA4" w:rsidP="00FC0747">
            <w:pPr>
              <w:jc w:val="center"/>
              <w:rPr>
                <w:b/>
                <w:bCs/>
              </w:rPr>
            </w:pPr>
            <w:r>
              <w:rPr>
                <w:b/>
                <w:bCs/>
              </w:rPr>
              <w:t xml:space="preserve">Belonging to a </w:t>
            </w:r>
            <w:r w:rsidR="005D1750">
              <w:rPr>
                <w:b/>
                <w:bCs/>
              </w:rPr>
              <w:t>community /</w:t>
            </w:r>
            <w:r w:rsidR="00352DE6">
              <w:rPr>
                <w:b/>
                <w:bCs/>
              </w:rPr>
              <w:t xml:space="preserve"> </w:t>
            </w:r>
            <w:r w:rsidR="005D1750">
              <w:rPr>
                <w:b/>
                <w:bCs/>
              </w:rPr>
              <w:t>Rules</w:t>
            </w:r>
            <w:r w:rsidR="00352DE6">
              <w:rPr>
                <w:b/>
                <w:bCs/>
              </w:rPr>
              <w:t xml:space="preserve"> and </w:t>
            </w:r>
            <w:r w:rsidR="005D1750">
              <w:rPr>
                <w:b/>
                <w:bCs/>
              </w:rPr>
              <w:t>laws</w:t>
            </w:r>
            <w:r w:rsidR="008544C8">
              <w:rPr>
                <w:b/>
                <w:bCs/>
              </w:rPr>
              <w:t xml:space="preserve"> </w:t>
            </w:r>
            <w:r w:rsidR="0027517B">
              <w:rPr>
                <w:b/>
                <w:bCs/>
              </w:rPr>
              <w:t>: Learning Intentions / Outcomes – Y 5</w:t>
            </w:r>
          </w:p>
        </w:tc>
      </w:tr>
      <w:tr w:rsidR="0027517B" w:rsidRPr="00F831A3" w14:paraId="4A563673" w14:textId="77777777" w:rsidTr="00FC0747">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4CBE841" w14:textId="77777777" w:rsidR="0027517B" w:rsidRPr="00F831A3" w:rsidRDefault="0027517B" w:rsidP="00FC0747">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D99E47A" w14:textId="77777777" w:rsidR="0027517B" w:rsidRPr="00F831A3" w:rsidRDefault="0027517B" w:rsidP="00FC0747">
            <w:pPr>
              <w:jc w:val="both"/>
              <w:rPr>
                <w:b/>
                <w:bCs/>
              </w:rPr>
            </w:pPr>
            <w:r>
              <w:rPr>
                <w:b/>
                <w:bCs/>
              </w:rPr>
              <w:t>Pathway 2</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3DECE25" w14:textId="77777777" w:rsidR="0027517B" w:rsidRPr="00F831A3" w:rsidRDefault="0027517B" w:rsidP="00FC0747">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59759A0" w14:textId="77777777" w:rsidR="0027517B" w:rsidRPr="00F831A3" w:rsidRDefault="0027517B" w:rsidP="00FC0747">
            <w:pPr>
              <w:jc w:val="both"/>
              <w:rPr>
                <w:b/>
                <w:bCs/>
              </w:rPr>
            </w:pPr>
            <w:r>
              <w:rPr>
                <w:b/>
                <w:bCs/>
              </w:rPr>
              <w:t xml:space="preserve">Pathway 4 </w:t>
            </w:r>
          </w:p>
        </w:tc>
      </w:tr>
      <w:tr w:rsidR="008544C8" w:rsidRPr="00893F50" w14:paraId="165E73AD" w14:textId="77777777" w:rsidTr="003A5446">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7B40FE1A" w14:textId="77777777" w:rsidR="008544C8" w:rsidRDefault="009C1875" w:rsidP="008544C8">
            <w:pPr>
              <w:jc w:val="both"/>
            </w:pPr>
            <w:r w:rsidRPr="009C1875">
              <w:t>Respond to stimuli about the different groups we belong to (e.g. family, school, clubs, faith).</w:t>
            </w:r>
          </w:p>
          <w:p w14:paraId="33842BB2" w14:textId="77777777" w:rsidR="00100A87" w:rsidRDefault="00100A87" w:rsidP="008544C8">
            <w:pPr>
              <w:jc w:val="both"/>
            </w:pPr>
          </w:p>
          <w:p w14:paraId="6873C632" w14:textId="648E8CB3" w:rsidR="00100A87" w:rsidRPr="00893F50" w:rsidRDefault="00100A87" w:rsidP="008544C8">
            <w:pPr>
              <w:jc w:val="both"/>
            </w:pPr>
            <w:r w:rsidRPr="00100A87">
              <w:t>Respond to stimuli or adult modelling about the things we are allowed to do in school</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7B2E998" w14:textId="77777777" w:rsidR="009C1875" w:rsidRDefault="009C1875" w:rsidP="008544C8">
            <w:pPr>
              <w:jc w:val="both"/>
            </w:pPr>
            <w:r>
              <w:t>Id</w:t>
            </w:r>
            <w:r w:rsidRPr="009C1875">
              <w:t xml:space="preserve">entify some different groups that we may belong to (e.g. family, school, clubs, faith). </w:t>
            </w:r>
          </w:p>
          <w:p w14:paraId="311C3CEA" w14:textId="293EC18F" w:rsidR="00100A87" w:rsidRDefault="009C1875" w:rsidP="008544C8">
            <w:pPr>
              <w:jc w:val="both"/>
            </w:pPr>
            <w:r w:rsidRPr="009C1875">
              <w:t>Describe things we do in the groups we belong to.</w:t>
            </w:r>
          </w:p>
          <w:p w14:paraId="3F59542E" w14:textId="77777777" w:rsidR="00100A87" w:rsidRDefault="00100A87" w:rsidP="008544C8">
            <w:pPr>
              <w:jc w:val="both"/>
            </w:pPr>
            <w:r w:rsidRPr="00100A87">
              <w:t>Give some simple examples of things we are allowed/not allowed to do in school (rules).</w:t>
            </w:r>
          </w:p>
          <w:p w14:paraId="729F2833" w14:textId="67944CF5" w:rsidR="00100A87" w:rsidRPr="00893F50" w:rsidRDefault="00100A87" w:rsidP="008544C8">
            <w:pPr>
              <w:jc w:val="both"/>
            </w:pPr>
            <w:r w:rsidRPr="00100A87">
              <w:t xml:space="preserve"> Explain how rules help us; rules we have in the classroom and at home.</w:t>
            </w:r>
          </w:p>
        </w:tc>
        <w:tc>
          <w:tcPr>
            <w:tcW w:w="4058" w:type="dxa"/>
            <w:gridSpan w:val="6"/>
            <w:tcBorders>
              <w:top w:val="single" w:sz="8" w:space="0" w:color="000000"/>
              <w:left w:val="single" w:sz="8" w:space="0" w:color="000000"/>
              <w:bottom w:val="single" w:sz="8" w:space="0" w:color="000000"/>
              <w:right w:val="single" w:sz="8" w:space="0" w:color="000000"/>
            </w:tcBorders>
          </w:tcPr>
          <w:p w14:paraId="3021319A" w14:textId="77777777" w:rsidR="009C1875" w:rsidRDefault="009C1875" w:rsidP="00FC32FA">
            <w:pPr>
              <w:jc w:val="both"/>
            </w:pPr>
            <w:r w:rsidRPr="009C1875">
              <w:t>Describe how being part of a group makes us feel. Identify specific things we take part in as a member of these groups.</w:t>
            </w:r>
          </w:p>
          <w:p w14:paraId="2501B572" w14:textId="77777777" w:rsidR="009C1875" w:rsidRDefault="009C1875" w:rsidP="00FC32FA">
            <w:pPr>
              <w:jc w:val="both"/>
            </w:pPr>
          </w:p>
          <w:p w14:paraId="155DAE24" w14:textId="77777777" w:rsidR="008544C8" w:rsidRDefault="009C1875" w:rsidP="00FC32FA">
            <w:pPr>
              <w:jc w:val="both"/>
            </w:pPr>
            <w:r w:rsidRPr="009C1875">
              <w:t xml:space="preserve"> Describe what it means to be part of a community. Identify different groups that make up our community</w:t>
            </w:r>
          </w:p>
          <w:p w14:paraId="4BA66629" w14:textId="77777777" w:rsidR="009168C7" w:rsidRDefault="009168C7" w:rsidP="00FC32FA">
            <w:pPr>
              <w:jc w:val="both"/>
            </w:pPr>
            <w:r>
              <w:t>I</w:t>
            </w:r>
            <w:r w:rsidRPr="009168C7">
              <w:t>dentify particular rules in school that help to keep us safe and how they do this.</w:t>
            </w:r>
          </w:p>
          <w:p w14:paraId="41138F35" w14:textId="61C131F5" w:rsidR="009168C7" w:rsidRPr="00893F50" w:rsidRDefault="009168C7" w:rsidP="00FC32FA">
            <w:pPr>
              <w:jc w:val="both"/>
            </w:pPr>
            <w:r w:rsidRPr="009168C7">
              <w:t xml:space="preserve"> Explain how rules and laws help us to live and work with other people outside of school</w:t>
            </w:r>
          </w:p>
        </w:tc>
        <w:tc>
          <w:tcPr>
            <w:tcW w:w="3540" w:type="dxa"/>
            <w:gridSpan w:val="2"/>
            <w:tcBorders>
              <w:top w:val="single" w:sz="8" w:space="0" w:color="000000"/>
              <w:left w:val="single" w:sz="8" w:space="0" w:color="000000"/>
              <w:bottom w:val="single" w:sz="8" w:space="0" w:color="000000"/>
              <w:right w:val="single" w:sz="8" w:space="0" w:color="000000"/>
            </w:tcBorders>
          </w:tcPr>
          <w:p w14:paraId="29B3BD27" w14:textId="77777777" w:rsidR="00100A87" w:rsidRDefault="00100A87" w:rsidP="004120F0">
            <w:pPr>
              <w:pStyle w:val="NoSpacing"/>
            </w:pPr>
            <w:r w:rsidRPr="00100A87">
              <w:t xml:space="preserve">Explain how it feels to be part of a community. </w:t>
            </w:r>
          </w:p>
          <w:p w14:paraId="29CCBA55" w14:textId="77777777" w:rsidR="00100A87" w:rsidRDefault="00100A87" w:rsidP="004120F0">
            <w:pPr>
              <w:pStyle w:val="NoSpacing"/>
            </w:pPr>
          </w:p>
          <w:p w14:paraId="1B6C9D55" w14:textId="77777777" w:rsidR="008544C8" w:rsidRDefault="00100A87" w:rsidP="004120F0">
            <w:pPr>
              <w:pStyle w:val="NoSpacing"/>
            </w:pPr>
            <w:r w:rsidRPr="00100A87">
              <w:t>Suggest ways we can help people to feel welcome in the different groups and communities we belong to</w:t>
            </w:r>
          </w:p>
          <w:p w14:paraId="19A63601" w14:textId="77777777" w:rsidR="009168C7" w:rsidRDefault="009168C7" w:rsidP="004120F0">
            <w:pPr>
              <w:pStyle w:val="NoSpacing"/>
            </w:pPr>
          </w:p>
          <w:p w14:paraId="4693277B" w14:textId="388E6955" w:rsidR="009168C7" w:rsidRPr="00893F50" w:rsidRDefault="00872643" w:rsidP="004120F0">
            <w:pPr>
              <w:pStyle w:val="NoSpacing"/>
            </w:pPr>
            <w:r>
              <w:t>I</w:t>
            </w:r>
            <w:r w:rsidRPr="00872643">
              <w:t>dentify what might happen if we did not have rules and laws or if people ignored them.</w:t>
            </w:r>
          </w:p>
        </w:tc>
      </w:tr>
      <w:tr w:rsidR="007D645E" w14:paraId="433B4975"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386CDBDC" w14:textId="72F4E86F" w:rsidR="007D645E" w:rsidRPr="00F831A3" w:rsidRDefault="00352DE6" w:rsidP="009450DB">
            <w:pPr>
              <w:jc w:val="center"/>
              <w:rPr>
                <w:b/>
                <w:bCs/>
              </w:rPr>
            </w:pPr>
            <w:r>
              <w:rPr>
                <w:rFonts w:ascii="Arial" w:eastAsia="Arial" w:hAnsi="Arial" w:cs="Arial"/>
                <w:b/>
                <w:szCs w:val="20"/>
              </w:rPr>
              <w:t>Money</w:t>
            </w:r>
            <w:r w:rsidR="007D645E">
              <w:rPr>
                <w:rFonts w:ascii="Arial" w:eastAsia="Arial" w:hAnsi="Arial" w:cs="Arial"/>
                <w:b/>
                <w:szCs w:val="20"/>
              </w:rPr>
              <w:t xml:space="preserve">: </w:t>
            </w:r>
            <w:r w:rsidR="007D645E">
              <w:rPr>
                <w:b/>
                <w:bCs/>
              </w:rPr>
              <w:t xml:space="preserve"> Learning Intentions/Outcomes  - Yr 6</w:t>
            </w:r>
          </w:p>
        </w:tc>
      </w:tr>
      <w:tr w:rsidR="007D645E" w14:paraId="09B55594"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47DF2BB" w14:textId="31BB6102" w:rsidR="007D645E" w:rsidRPr="00F831A3" w:rsidRDefault="007D645E" w:rsidP="007D645E">
            <w:pPr>
              <w:jc w:val="both"/>
              <w:rPr>
                <w:b/>
                <w:bCs/>
              </w:rPr>
            </w:pPr>
            <w:bookmarkStart w:id="1" w:name="_Hlk205546306"/>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ED5D8FB" w14:textId="612A888F" w:rsidR="007D645E" w:rsidRPr="00F831A3" w:rsidRDefault="007D645E" w:rsidP="007D645E">
            <w:pPr>
              <w:jc w:val="both"/>
              <w:rPr>
                <w:b/>
                <w:bCs/>
              </w:rPr>
            </w:pPr>
            <w:r>
              <w:rPr>
                <w:b/>
                <w:bCs/>
              </w:rPr>
              <w:t>Pathway 2</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CF20859" w14:textId="61048979" w:rsidR="007D645E" w:rsidRPr="00F831A3" w:rsidRDefault="007D645E" w:rsidP="007D645E">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C371F38" w14:textId="77D30433" w:rsidR="007D645E" w:rsidRPr="00F831A3" w:rsidRDefault="007D645E" w:rsidP="007D645E">
            <w:pPr>
              <w:jc w:val="both"/>
              <w:rPr>
                <w:b/>
                <w:bCs/>
              </w:rPr>
            </w:pPr>
            <w:r>
              <w:rPr>
                <w:b/>
                <w:bCs/>
              </w:rPr>
              <w:t xml:space="preserve">Pathway 4 </w:t>
            </w:r>
          </w:p>
        </w:tc>
      </w:tr>
      <w:bookmarkEnd w:id="1"/>
      <w:tr w:rsidR="007D645E" w14:paraId="49B8F5F8"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57E24705" w14:textId="77777777" w:rsidR="001A5F97" w:rsidRDefault="001A5F97" w:rsidP="00743D1D">
            <w:pPr>
              <w:jc w:val="both"/>
            </w:pPr>
            <w:r w:rsidRPr="001A5F97">
              <w:t xml:space="preserve">Respond with curiosity to stimuli about what money looks like. </w:t>
            </w:r>
          </w:p>
          <w:p w14:paraId="0CA0C504" w14:textId="6A764FDA" w:rsidR="007D645E" w:rsidRPr="00893F50" w:rsidRDefault="001A5F97" w:rsidP="00743D1D">
            <w:pPr>
              <w:jc w:val="both"/>
            </w:pPr>
            <w:r w:rsidRPr="001A5F97">
              <w:t xml:space="preserve">Respond with curiosity to stimuli about different items that shops sell. </w:t>
            </w:r>
            <w:r w:rsidRPr="001A5F97">
              <w:lastRenderedPageBreak/>
              <w:t>Respond with curiosity to stimuli about some of the uses of money</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4613AD6" w14:textId="77777777" w:rsidR="002C0537" w:rsidRDefault="002C0537" w:rsidP="007D645E">
            <w:pPr>
              <w:jc w:val="both"/>
            </w:pPr>
            <w:r w:rsidRPr="002C0537">
              <w:lastRenderedPageBreak/>
              <w:t xml:space="preserve">Recognise money (e.g. coins and notes) and what it is used for. Identify items in shops that are sold for money (including online). </w:t>
            </w:r>
          </w:p>
          <w:p w14:paraId="1A4460F8" w14:textId="77777777" w:rsidR="002C0537" w:rsidRDefault="002C0537" w:rsidP="007D645E">
            <w:pPr>
              <w:jc w:val="both"/>
            </w:pPr>
            <w:r w:rsidRPr="002C0537">
              <w:lastRenderedPageBreak/>
              <w:t xml:space="preserve">Identify places or situations where money is used to pay for things (e.g. shops, cafés, on the bus/ train). </w:t>
            </w:r>
          </w:p>
          <w:p w14:paraId="0EB2F16A" w14:textId="511B2AC3" w:rsidR="007D645E" w:rsidRPr="00893F50" w:rsidRDefault="002C0537" w:rsidP="007D645E">
            <w:pPr>
              <w:jc w:val="both"/>
            </w:pPr>
            <w:r w:rsidRPr="002C0537">
              <w:t>Recognise some different ways to pay for things (e.g. coins, notes, bankcards, online, phone payment). Explain some different ways of keeping money safe</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CBC2A89" w14:textId="77777777" w:rsidR="002C0537" w:rsidRDefault="002C0537" w:rsidP="00750367">
            <w:pPr>
              <w:jc w:val="both"/>
            </w:pPr>
            <w:r w:rsidRPr="002C0537">
              <w:lastRenderedPageBreak/>
              <w:t xml:space="preserve">Identify where we may get money from and for what reasons (e.g. presents from relatives or pocket money from a family member). </w:t>
            </w:r>
          </w:p>
          <w:p w14:paraId="5D383485" w14:textId="77777777" w:rsidR="002C0537" w:rsidRDefault="002C0537" w:rsidP="00750367">
            <w:pPr>
              <w:jc w:val="both"/>
            </w:pPr>
            <w:r w:rsidRPr="002C0537">
              <w:t xml:space="preserve">Identify things we (or adults we know) might spend money on, such as food, </w:t>
            </w:r>
            <w:r w:rsidRPr="002C0537">
              <w:lastRenderedPageBreak/>
              <w:t xml:space="preserve">clothes and things we need to help us to live. </w:t>
            </w:r>
          </w:p>
          <w:p w14:paraId="1DCA105E" w14:textId="77777777" w:rsidR="002C0537" w:rsidRDefault="002C0537" w:rsidP="00750367">
            <w:pPr>
              <w:jc w:val="both"/>
            </w:pPr>
            <w:r w:rsidRPr="002C0537">
              <w:t>Identify why some ways of keeping money safe might be better than others.</w:t>
            </w:r>
          </w:p>
          <w:p w14:paraId="532CBE4B" w14:textId="768D1776" w:rsidR="002C0537" w:rsidRDefault="002C0537" w:rsidP="00750367">
            <w:pPr>
              <w:jc w:val="both"/>
            </w:pPr>
            <w:r w:rsidRPr="002C0537">
              <w:t xml:space="preserve"> Identify what is meant by a ‘need’ and a ‘want’ in relation to spending money.</w:t>
            </w:r>
          </w:p>
          <w:p w14:paraId="6F715DB1" w14:textId="77777777" w:rsidR="002C0537" w:rsidRDefault="002C0537" w:rsidP="00750367">
            <w:pPr>
              <w:jc w:val="both"/>
            </w:pPr>
            <w:r w:rsidRPr="002C0537">
              <w:t xml:space="preserve"> Give some simple examples of what might be a ‘need’ and a ‘want’. </w:t>
            </w:r>
          </w:p>
          <w:p w14:paraId="01E42383" w14:textId="6BE29B6C" w:rsidR="007D645E" w:rsidRPr="00893F50" w:rsidRDefault="002C0537" w:rsidP="00750367">
            <w:pPr>
              <w:jc w:val="both"/>
            </w:pPr>
            <w:r w:rsidRPr="002C0537">
              <w:t>Explain what it means to save money and why we might do it</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982FBDA" w14:textId="77777777" w:rsidR="0096093F" w:rsidRDefault="0096093F" w:rsidP="007D645E">
            <w:pPr>
              <w:jc w:val="both"/>
            </w:pPr>
            <w:r w:rsidRPr="0096093F">
              <w:lastRenderedPageBreak/>
              <w:t xml:space="preserve">Explain what is meant by the term ‘afford’ (in the context of money). </w:t>
            </w:r>
          </w:p>
          <w:p w14:paraId="28330E51" w14:textId="27D38ADD" w:rsidR="007D645E" w:rsidRPr="00893F50" w:rsidRDefault="0096093F" w:rsidP="007D645E">
            <w:pPr>
              <w:jc w:val="both"/>
            </w:pPr>
            <w:r w:rsidRPr="0096093F">
              <w:t xml:space="preserve">Identify possible consequences of losing money on ourselves or others; </w:t>
            </w:r>
            <w:r w:rsidRPr="0096093F">
              <w:lastRenderedPageBreak/>
              <w:t>whom to go to or how to seek help if this happens to us</w:t>
            </w:r>
          </w:p>
        </w:tc>
      </w:tr>
      <w:tr w:rsidR="007D645E" w:rsidRPr="00F831A3" w14:paraId="3683720E" w14:textId="77777777" w:rsidTr="001D61F0">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06B3B069" w14:textId="37C8C1C4" w:rsidR="007D645E" w:rsidRPr="00F831A3" w:rsidRDefault="001B277B" w:rsidP="00382687">
            <w:pPr>
              <w:jc w:val="center"/>
              <w:rPr>
                <w:b/>
                <w:bCs/>
              </w:rPr>
            </w:pPr>
            <w:r w:rsidRPr="001B277B">
              <w:rPr>
                <w:b/>
                <w:bCs/>
              </w:rPr>
              <w:t>Diversity, rights and responsibilities</w:t>
            </w:r>
            <w:r w:rsidR="007D645E">
              <w:rPr>
                <w:b/>
                <w:bCs/>
              </w:rPr>
              <w:t>: Learning Intentions/Outcomes  - Yr 7</w:t>
            </w:r>
          </w:p>
        </w:tc>
      </w:tr>
      <w:tr w:rsidR="007D645E" w:rsidRPr="00F831A3" w14:paraId="2CD0F43B" w14:textId="77777777" w:rsidTr="00FC0747">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6BBB489E" w14:textId="77777777" w:rsidR="007D645E" w:rsidRPr="00F831A3" w:rsidRDefault="007D645E" w:rsidP="007D645E">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DDC4D2" w14:textId="77777777"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8D463A8" w14:textId="77777777"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7002D27" w14:textId="77777777" w:rsidR="007D645E" w:rsidRPr="00F831A3" w:rsidRDefault="007D645E" w:rsidP="007D645E">
            <w:pPr>
              <w:jc w:val="both"/>
              <w:rPr>
                <w:b/>
                <w:bCs/>
              </w:rPr>
            </w:pPr>
            <w:r>
              <w:rPr>
                <w:b/>
                <w:bCs/>
              </w:rPr>
              <w:t xml:space="preserve">Pathway 4 </w:t>
            </w:r>
          </w:p>
        </w:tc>
      </w:tr>
      <w:tr w:rsidR="007D645E" w:rsidRPr="00893F50" w14:paraId="160A02CB" w14:textId="77777777" w:rsidTr="00FC0747">
        <w:trPr>
          <w:gridAfter w:val="1"/>
          <w:wAfter w:w="15" w:type="dxa"/>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73644B6" w14:textId="345AC81D" w:rsidR="007D645E" w:rsidRPr="00893F50" w:rsidRDefault="0053566C" w:rsidP="004050E9">
            <w:pPr>
              <w:spacing w:after="0"/>
              <w:jc w:val="both"/>
            </w:pPr>
            <w:r w:rsidRPr="0053566C">
              <w:t>Respond with interest to stimuli about the ways in which people can be the same and also be different. Respond with interest to stimuli about rules and routines there are in school</w:t>
            </w:r>
          </w:p>
        </w:tc>
        <w:tc>
          <w:tcPr>
            <w:tcW w:w="4334"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2EB6B769" w14:textId="77777777" w:rsidR="00191446" w:rsidRDefault="00191446" w:rsidP="004050E9">
            <w:pPr>
              <w:pStyle w:val="NoSpacing"/>
              <w:jc w:val="both"/>
            </w:pPr>
            <w:r>
              <w:t>I</w:t>
            </w:r>
            <w:r w:rsidRPr="00191446">
              <w:t>dentify some of the similarities and differences between young people of our age. Identify what is meant by having rules in school, at home and in the wider world.</w:t>
            </w:r>
          </w:p>
          <w:p w14:paraId="42A22178" w14:textId="77777777" w:rsidR="00191446" w:rsidRDefault="00191446" w:rsidP="004050E9">
            <w:pPr>
              <w:pStyle w:val="NoSpacing"/>
              <w:jc w:val="both"/>
            </w:pPr>
          </w:p>
          <w:p w14:paraId="4D29B1E4" w14:textId="77777777" w:rsidR="00191446" w:rsidRDefault="00191446" w:rsidP="004050E9">
            <w:pPr>
              <w:pStyle w:val="NoSpacing"/>
              <w:jc w:val="both"/>
            </w:pPr>
            <w:r w:rsidRPr="00191446">
              <w:t xml:space="preserve"> Describe some of the similarities, differences and diversity among people of different race, faith and culture. </w:t>
            </w:r>
          </w:p>
          <w:p w14:paraId="6532BCA6" w14:textId="77777777" w:rsidR="00191446" w:rsidRDefault="00191446" w:rsidP="004050E9">
            <w:pPr>
              <w:pStyle w:val="NoSpacing"/>
              <w:jc w:val="both"/>
            </w:pPr>
          </w:p>
          <w:p w14:paraId="46E2C500" w14:textId="539A6573" w:rsidR="00E77BE5" w:rsidRPr="00893F50" w:rsidRDefault="00191446" w:rsidP="004050E9">
            <w:pPr>
              <w:pStyle w:val="NoSpacing"/>
              <w:jc w:val="both"/>
            </w:pPr>
            <w:r w:rsidRPr="00191446">
              <w:t>Describe what is meant by rights and responsibilities.</w:t>
            </w:r>
          </w:p>
        </w:tc>
        <w:tc>
          <w:tcPr>
            <w:tcW w:w="4065"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0EDE13D2" w14:textId="77777777" w:rsidR="00C90F95" w:rsidRDefault="00C90F95" w:rsidP="007D645E">
            <w:pPr>
              <w:pStyle w:val="NoSpacing"/>
              <w:jc w:val="both"/>
            </w:pPr>
            <w:r>
              <w:t>Recognise what we all have in common, despite differences (e.g. in age, ability, sex, sexual orientation and gender identity).</w:t>
            </w:r>
          </w:p>
          <w:p w14:paraId="09FAD635" w14:textId="77777777" w:rsidR="00C90F95" w:rsidRDefault="00C90F95" w:rsidP="007D645E">
            <w:pPr>
              <w:pStyle w:val="NoSpacing"/>
              <w:jc w:val="both"/>
            </w:pPr>
          </w:p>
          <w:p w14:paraId="5510057B" w14:textId="77777777" w:rsidR="00C90F95" w:rsidRDefault="00C90F95" w:rsidP="007D645E">
            <w:pPr>
              <w:pStyle w:val="NoSpacing"/>
              <w:jc w:val="both"/>
            </w:pPr>
            <w:r>
              <w:t xml:space="preserve"> Identify some of the different kinds of rights and responsibilities we have in and outside school. </w:t>
            </w:r>
          </w:p>
          <w:p w14:paraId="3407198D" w14:textId="77777777" w:rsidR="00C90F95" w:rsidRDefault="00C90F95" w:rsidP="007D645E">
            <w:pPr>
              <w:pStyle w:val="NoSpacing"/>
              <w:jc w:val="both"/>
            </w:pPr>
          </w:p>
          <w:p w14:paraId="714808CC" w14:textId="77777777" w:rsidR="00C90F95" w:rsidRDefault="00C90F95" w:rsidP="007D645E">
            <w:pPr>
              <w:pStyle w:val="NoSpacing"/>
              <w:jc w:val="both"/>
            </w:pPr>
            <w:r>
              <w:t xml:space="preserve">Explain the benefits of diversity for our friendships and our community. Identify why stereotyping is unfair. </w:t>
            </w:r>
          </w:p>
          <w:p w14:paraId="3FBC86F8" w14:textId="77777777" w:rsidR="00C90F95" w:rsidRDefault="00C90F95" w:rsidP="007D645E">
            <w:pPr>
              <w:pStyle w:val="NoSpacing"/>
              <w:jc w:val="both"/>
            </w:pPr>
          </w:p>
          <w:p w14:paraId="5687393C" w14:textId="77777777" w:rsidR="00C90F95" w:rsidRDefault="00C90F95" w:rsidP="007D645E">
            <w:pPr>
              <w:pStyle w:val="NoSpacing"/>
              <w:jc w:val="both"/>
            </w:pPr>
            <w:r>
              <w:t>Recognise that everyone has ‘human rights’ and that the law protects these rights.</w:t>
            </w:r>
            <w:r>
              <w:br/>
            </w:r>
          </w:p>
          <w:p w14:paraId="0C948C7D" w14:textId="1A374CBA" w:rsidR="007D645E" w:rsidRPr="00893F50" w:rsidRDefault="00C90F95" w:rsidP="007D645E">
            <w:pPr>
              <w:pStyle w:val="NoSpacing"/>
              <w:jc w:val="both"/>
            </w:pPr>
            <w:r>
              <w:t xml:space="preserve"> Identify some of our rights to different opportunities in both education and work</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5A6AA790" w14:textId="77777777" w:rsidR="007A648D" w:rsidRDefault="007A648D" w:rsidP="007D645E">
            <w:pPr>
              <w:spacing w:after="0" w:line="276" w:lineRule="auto"/>
              <w:jc w:val="both"/>
              <w:rPr>
                <w:rFonts w:asciiTheme="minorHAnsi" w:hAnsiTheme="minorHAnsi" w:cstheme="minorHAnsi"/>
                <w:szCs w:val="22"/>
              </w:rPr>
            </w:pPr>
            <w:r w:rsidRPr="007A648D">
              <w:rPr>
                <w:rFonts w:asciiTheme="minorHAnsi" w:hAnsiTheme="minorHAnsi" w:cstheme="minorHAnsi"/>
                <w:szCs w:val="22"/>
              </w:rPr>
              <w:t xml:space="preserve">Explain that different cultures and faith groups have the right to practise their customs and beliefs within British law. </w:t>
            </w:r>
          </w:p>
          <w:p w14:paraId="6B09EFA2" w14:textId="77777777" w:rsidR="007A648D" w:rsidRDefault="007A648D" w:rsidP="007D645E">
            <w:pPr>
              <w:spacing w:after="0" w:line="276" w:lineRule="auto"/>
              <w:jc w:val="both"/>
              <w:rPr>
                <w:rFonts w:asciiTheme="minorHAnsi" w:hAnsiTheme="minorHAnsi" w:cstheme="minorHAnsi"/>
                <w:szCs w:val="22"/>
              </w:rPr>
            </w:pPr>
          </w:p>
          <w:p w14:paraId="301E8B86" w14:textId="77777777" w:rsidR="007A648D" w:rsidRDefault="007A648D" w:rsidP="007D645E">
            <w:pPr>
              <w:spacing w:after="0" w:line="276" w:lineRule="auto"/>
              <w:jc w:val="both"/>
              <w:rPr>
                <w:rFonts w:asciiTheme="minorHAnsi" w:hAnsiTheme="minorHAnsi" w:cstheme="minorHAnsi"/>
                <w:szCs w:val="22"/>
              </w:rPr>
            </w:pPr>
            <w:r w:rsidRPr="007A648D">
              <w:rPr>
                <w:rFonts w:asciiTheme="minorHAnsi" w:hAnsiTheme="minorHAnsi" w:cstheme="minorHAnsi"/>
                <w:szCs w:val="22"/>
              </w:rPr>
              <w:t xml:space="preserve">Explain how stereotypes (e.g. based on sex, gender, race, religion, age, sexual orientation or disability) can lead to discrimination. </w:t>
            </w:r>
          </w:p>
          <w:p w14:paraId="6019FA9D" w14:textId="77777777" w:rsidR="007A648D" w:rsidRDefault="007A648D" w:rsidP="007D645E">
            <w:pPr>
              <w:spacing w:after="0" w:line="276" w:lineRule="auto"/>
              <w:jc w:val="both"/>
              <w:rPr>
                <w:rFonts w:asciiTheme="minorHAnsi" w:hAnsiTheme="minorHAnsi" w:cstheme="minorHAnsi"/>
                <w:szCs w:val="22"/>
              </w:rPr>
            </w:pPr>
          </w:p>
          <w:p w14:paraId="464D1421" w14:textId="1EDB5A0A" w:rsidR="007D645E" w:rsidRPr="00C755E8" w:rsidRDefault="007A648D" w:rsidP="007D645E">
            <w:pPr>
              <w:spacing w:after="0" w:line="276" w:lineRule="auto"/>
              <w:jc w:val="both"/>
              <w:rPr>
                <w:rFonts w:asciiTheme="minorHAnsi" w:hAnsiTheme="minorHAnsi" w:cstheme="minorHAnsi"/>
                <w:szCs w:val="22"/>
              </w:rPr>
            </w:pPr>
            <w:r w:rsidRPr="007A648D">
              <w:rPr>
                <w:rFonts w:asciiTheme="minorHAnsi" w:hAnsiTheme="minorHAnsi" w:cstheme="minorHAnsi"/>
                <w:szCs w:val="22"/>
              </w:rPr>
              <w:t xml:space="preserve">Describe how to safely challenge stereotyping or discrimination when we witness or experience it. Identify whom we can talk to if we are worried </w:t>
            </w:r>
            <w:r w:rsidRPr="007A648D">
              <w:rPr>
                <w:rFonts w:asciiTheme="minorHAnsi" w:hAnsiTheme="minorHAnsi" w:cstheme="minorHAnsi"/>
                <w:szCs w:val="22"/>
              </w:rPr>
              <w:lastRenderedPageBreak/>
              <w:t>about our rights or those of other people.</w:t>
            </w:r>
          </w:p>
        </w:tc>
      </w:tr>
      <w:tr w:rsidR="007D645E" w14:paraId="0743FC5A"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1C7D2011" w14:textId="330D4682" w:rsidR="007D645E" w:rsidRPr="008C78D9" w:rsidRDefault="00C923C0" w:rsidP="008C78D9">
            <w:pPr>
              <w:jc w:val="center"/>
              <w:rPr>
                <w:b/>
                <w:bCs/>
              </w:rPr>
            </w:pPr>
            <w:r w:rsidRPr="00C923C0">
              <w:rPr>
                <w:b/>
                <w:bCs/>
              </w:rPr>
              <w:lastRenderedPageBreak/>
              <w:t>Managing online information</w:t>
            </w:r>
            <w:r w:rsidR="007D645E">
              <w:rPr>
                <w:b/>
                <w:bCs/>
              </w:rPr>
              <w:t>: Learning Intentions/Outcomes  - Yr 8</w:t>
            </w:r>
          </w:p>
        </w:tc>
      </w:tr>
      <w:tr w:rsidR="007D645E" w14:paraId="2AF0BFC7"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34C9CF" w14:textId="4BDD416C" w:rsidR="007D645E" w:rsidRPr="00F831A3" w:rsidRDefault="007D645E" w:rsidP="007D645E">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2EDE1E" w14:textId="27983009"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B0C0F86" w14:textId="1D66C15A"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38BC4D5D" w14:textId="67161C9D" w:rsidR="007D645E" w:rsidRPr="00F831A3" w:rsidRDefault="007D645E" w:rsidP="007D645E">
            <w:pPr>
              <w:jc w:val="both"/>
              <w:rPr>
                <w:b/>
                <w:bCs/>
              </w:rPr>
            </w:pPr>
            <w:r>
              <w:rPr>
                <w:b/>
                <w:bCs/>
              </w:rPr>
              <w:t xml:space="preserve">Pathway 4 </w:t>
            </w:r>
          </w:p>
        </w:tc>
      </w:tr>
      <w:tr w:rsidR="007D645E" w14:paraId="05061E94" w14:textId="77777777" w:rsidTr="009450DB">
        <w:trPr>
          <w:trHeight w:val="335"/>
        </w:trPr>
        <w:tc>
          <w:tcPr>
            <w:tcW w:w="3496" w:type="dxa"/>
            <w:tcBorders>
              <w:top w:val="single" w:sz="8" w:space="0" w:color="000000"/>
              <w:left w:val="single" w:sz="8" w:space="0" w:color="000000"/>
              <w:bottom w:val="single" w:sz="8" w:space="0" w:color="000000"/>
              <w:right w:val="single" w:sz="8" w:space="0" w:color="000000"/>
            </w:tcBorders>
          </w:tcPr>
          <w:p w14:paraId="70FA0AB5" w14:textId="4F3BB6B5" w:rsidR="007D645E" w:rsidRPr="00893F50" w:rsidRDefault="00C923C0" w:rsidP="008C78D9">
            <w:pPr>
              <w:jc w:val="both"/>
            </w:pPr>
            <w:r w:rsidRPr="00C923C0">
              <w:t>Respond with curiosity to stimuli about online advertising</w:t>
            </w:r>
          </w:p>
        </w:tc>
        <w:tc>
          <w:tcPr>
            <w:tcW w:w="4356" w:type="dxa"/>
            <w:gridSpan w:val="2"/>
            <w:tcBorders>
              <w:top w:val="single" w:sz="8" w:space="0" w:color="000000"/>
              <w:left w:val="single" w:sz="8" w:space="0" w:color="000000"/>
              <w:bottom w:val="single" w:sz="8" w:space="0" w:color="000000"/>
              <w:right w:val="single" w:sz="8" w:space="0" w:color="000000"/>
            </w:tcBorders>
          </w:tcPr>
          <w:p w14:paraId="65617E93" w14:textId="342DA4CA" w:rsidR="00FA18B5" w:rsidRDefault="00FA18B5" w:rsidP="004E5B13">
            <w:pPr>
              <w:jc w:val="both"/>
            </w:pPr>
            <w:r w:rsidRPr="00FA18B5">
              <w:t xml:space="preserve">Recognise that not everything we see online is ‘real’ or ‘true’. </w:t>
            </w:r>
          </w:p>
          <w:p w14:paraId="62F92945" w14:textId="77777777" w:rsidR="00FA18B5" w:rsidRDefault="00FA18B5" w:rsidP="004E5B13">
            <w:pPr>
              <w:jc w:val="both"/>
            </w:pPr>
            <w:r w:rsidRPr="00FA18B5">
              <w:t xml:space="preserve">Recognise that advertising online is targeted at individuals. </w:t>
            </w:r>
          </w:p>
          <w:p w14:paraId="4379C4A7" w14:textId="56179D44" w:rsidR="007D645E" w:rsidRPr="00893F50" w:rsidRDefault="00FA18B5" w:rsidP="004E5B13">
            <w:pPr>
              <w:jc w:val="both"/>
            </w:pPr>
            <w:r w:rsidRPr="00FA18B5">
              <w:t>Recognise that not everything we see or read online is trustworthy; that some things that are written about are not real and are ‘fake’</w:t>
            </w:r>
          </w:p>
        </w:tc>
        <w:tc>
          <w:tcPr>
            <w:tcW w:w="4058" w:type="dxa"/>
            <w:gridSpan w:val="6"/>
            <w:tcBorders>
              <w:top w:val="single" w:sz="8" w:space="0" w:color="000000"/>
              <w:left w:val="single" w:sz="8" w:space="0" w:color="000000"/>
              <w:bottom w:val="single" w:sz="8" w:space="0" w:color="000000"/>
              <w:right w:val="single" w:sz="8" w:space="0" w:color="000000"/>
            </w:tcBorders>
          </w:tcPr>
          <w:p w14:paraId="158F48AF" w14:textId="77777777" w:rsidR="00FA18B5" w:rsidRDefault="00FA18B5" w:rsidP="004E5B13">
            <w:pPr>
              <w:jc w:val="both"/>
            </w:pPr>
            <w:r w:rsidRPr="00FA18B5">
              <w:t>Describe simple steps to take to check if something we see online is trustworthy.</w:t>
            </w:r>
          </w:p>
          <w:p w14:paraId="2F360C4E" w14:textId="77777777" w:rsidR="00FA18B5" w:rsidRDefault="00FA18B5" w:rsidP="004E5B13">
            <w:pPr>
              <w:jc w:val="both"/>
            </w:pPr>
            <w:r w:rsidRPr="00FA18B5">
              <w:t xml:space="preserve"> Identify some of the techniques that advertisers might use to get our attention or persuade us to believe something is true, and what their motives might be. </w:t>
            </w:r>
          </w:p>
          <w:p w14:paraId="049F9432" w14:textId="77777777" w:rsidR="00FA18B5" w:rsidRDefault="00FA18B5" w:rsidP="004E5B13">
            <w:pPr>
              <w:jc w:val="both"/>
            </w:pPr>
            <w:r w:rsidRPr="00FA18B5">
              <w:t xml:space="preserve">Explain that information from our internet use is gathered, stored and used by external organisations. </w:t>
            </w:r>
          </w:p>
          <w:p w14:paraId="317A2119" w14:textId="4782EBDF" w:rsidR="007D645E" w:rsidRPr="00893F50" w:rsidRDefault="00FA18B5" w:rsidP="004E5B13">
            <w:pPr>
              <w:jc w:val="both"/>
            </w:pPr>
            <w:r w:rsidRPr="00FA18B5">
              <w:t>Identify organisations/ websites that can help us or other people with concerns about something seen or experienced online</w:t>
            </w:r>
          </w:p>
        </w:tc>
        <w:tc>
          <w:tcPr>
            <w:tcW w:w="3540" w:type="dxa"/>
            <w:gridSpan w:val="2"/>
            <w:tcBorders>
              <w:top w:val="single" w:sz="8" w:space="0" w:color="000000"/>
              <w:left w:val="single" w:sz="8" w:space="0" w:color="000000"/>
              <w:bottom w:val="single" w:sz="8" w:space="0" w:color="000000"/>
              <w:right w:val="single" w:sz="8" w:space="0" w:color="000000"/>
            </w:tcBorders>
          </w:tcPr>
          <w:p w14:paraId="35547B2C" w14:textId="28CCE98C" w:rsidR="007D645E" w:rsidRPr="00893F50" w:rsidRDefault="00D22CFC" w:rsidP="004E5B13">
            <w:pPr>
              <w:jc w:val="both"/>
            </w:pPr>
            <w:r w:rsidRPr="00D22CFC">
              <w:t>Explain the influence that fake news can have on people’s opinions, attitudes to others and understanding of the world</w:t>
            </w:r>
          </w:p>
        </w:tc>
      </w:tr>
      <w:tr w:rsidR="007D645E" w14:paraId="65F5C008"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7BE6F299" w14:textId="35EFFDB5" w:rsidR="007D645E" w:rsidRPr="00F831A3" w:rsidRDefault="00D22CFC" w:rsidP="008F70E2">
            <w:pPr>
              <w:jc w:val="center"/>
              <w:rPr>
                <w:b/>
                <w:bCs/>
              </w:rPr>
            </w:pPr>
            <w:r w:rsidRPr="00D22CFC">
              <w:rPr>
                <w:b/>
                <w:bCs/>
              </w:rPr>
              <w:t>Taking care of the environment</w:t>
            </w:r>
            <w:r w:rsidR="00D30436">
              <w:rPr>
                <w:b/>
                <w:bCs/>
              </w:rPr>
              <w:t>:</w:t>
            </w:r>
            <w:r w:rsidR="007D645E">
              <w:rPr>
                <w:b/>
                <w:bCs/>
              </w:rPr>
              <w:t xml:space="preserve"> Learning Intentions/Outcomes  - Yr 9</w:t>
            </w:r>
          </w:p>
        </w:tc>
      </w:tr>
      <w:tr w:rsidR="007D645E" w14:paraId="66AB2B7B"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1FD4D4D7" w14:textId="35FE5714"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F5FF17" w14:textId="1A3FC27F"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247FE07" w14:textId="68517561"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4EE9493B" w14:textId="4E030060" w:rsidR="007D645E" w:rsidRPr="00F831A3" w:rsidRDefault="007D645E" w:rsidP="007D645E">
            <w:pPr>
              <w:jc w:val="both"/>
              <w:rPr>
                <w:b/>
                <w:bCs/>
              </w:rPr>
            </w:pPr>
            <w:r>
              <w:rPr>
                <w:b/>
                <w:bCs/>
              </w:rPr>
              <w:t xml:space="preserve">Pathway 4 </w:t>
            </w:r>
          </w:p>
        </w:tc>
      </w:tr>
      <w:tr w:rsidR="007D645E" w14:paraId="15C6F949"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4FAFFFB9" w14:textId="53494673" w:rsidR="00D773E1" w:rsidRPr="00893F50" w:rsidRDefault="007620EB" w:rsidP="0007524C">
            <w:pPr>
              <w:jc w:val="both"/>
            </w:pPr>
            <w:r w:rsidRPr="007620EB">
              <w:t>Respond with curiosity to stimuli about the natural environment</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2B206036" w14:textId="77777777" w:rsidR="007620EB" w:rsidRDefault="007620EB" w:rsidP="0007524C">
            <w:pPr>
              <w:jc w:val="both"/>
            </w:pPr>
            <w:r w:rsidRPr="007620EB">
              <w:t xml:space="preserve">Identify living things that people can care for (e.g. house plants, pets, gardens). </w:t>
            </w:r>
          </w:p>
          <w:p w14:paraId="2DF24795" w14:textId="4BC6F7E1" w:rsidR="00525A37" w:rsidRPr="00893F50" w:rsidRDefault="007620EB" w:rsidP="0007524C">
            <w:pPr>
              <w:jc w:val="both"/>
            </w:pPr>
            <w:r w:rsidRPr="007620EB">
              <w:t>Recognise different ways of showing compassion to other living things (e.g. wildlife, pets)</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10EC7C2C" w14:textId="77777777" w:rsidR="00FB2C99" w:rsidRDefault="00FB2C99" w:rsidP="007D645E">
            <w:pPr>
              <w:jc w:val="both"/>
            </w:pPr>
            <w:r w:rsidRPr="00FB2C99">
              <w:t xml:space="preserve">Describe shared responsibilities we all have for taking care of other people, living things and the environment we live in. </w:t>
            </w:r>
          </w:p>
          <w:p w14:paraId="42B0DDC5" w14:textId="52A4A220" w:rsidR="00AD77EA" w:rsidRPr="00893F50" w:rsidRDefault="00FB2C99" w:rsidP="007D645E">
            <w:pPr>
              <w:jc w:val="both"/>
            </w:pPr>
            <w:r w:rsidRPr="00FB2C99">
              <w:t>Explain how every day choices can affect the environment positively (reducing, reusing, recycling) and negatively (single-use plastic, waste, pollution).</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638A2B7" w14:textId="26C3CE38" w:rsidR="00E51ECE" w:rsidRPr="00893F50" w:rsidRDefault="00FB2C99" w:rsidP="007D645E">
            <w:pPr>
              <w:jc w:val="both"/>
            </w:pPr>
            <w:r w:rsidRPr="00FB2C99">
              <w:t>Identify our feelings and values in relation to climate change and the environment</w:t>
            </w:r>
          </w:p>
        </w:tc>
      </w:tr>
      <w:tr w:rsidR="007D645E" w14:paraId="5CD5C2AE"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57CB919" w14:textId="11A745F0" w:rsidR="007D645E" w:rsidRPr="00F831A3" w:rsidRDefault="004A0BE5" w:rsidP="00225CB6">
            <w:pPr>
              <w:jc w:val="center"/>
              <w:rPr>
                <w:b/>
                <w:bCs/>
              </w:rPr>
            </w:pPr>
            <w:r w:rsidRPr="004A0BE5">
              <w:rPr>
                <w:b/>
                <w:bCs/>
              </w:rPr>
              <w:lastRenderedPageBreak/>
              <w:t>Preparing for adulthood</w:t>
            </w:r>
            <w:r w:rsidR="007D645E">
              <w:rPr>
                <w:b/>
                <w:bCs/>
              </w:rPr>
              <w:t>: Learning Intentions/Outcomes  - Yr 10</w:t>
            </w:r>
          </w:p>
        </w:tc>
      </w:tr>
      <w:tr w:rsidR="007D645E" w14:paraId="4901B486"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0F9A7BCF" w14:textId="454B2C46"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48C6B92" w14:textId="6728BBC2"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07A2CC" w14:textId="73843195"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61FD2F05" w14:textId="77E4C11D" w:rsidR="007D645E" w:rsidRPr="00F831A3" w:rsidRDefault="007D645E" w:rsidP="007D645E">
            <w:pPr>
              <w:jc w:val="both"/>
              <w:rPr>
                <w:b/>
                <w:bCs/>
              </w:rPr>
            </w:pPr>
            <w:r>
              <w:rPr>
                <w:b/>
                <w:bCs/>
              </w:rPr>
              <w:t xml:space="preserve">Pathway 4 </w:t>
            </w:r>
          </w:p>
        </w:tc>
      </w:tr>
      <w:tr w:rsidR="009A46EF" w14:paraId="62D59DB6"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1774D1F" w14:textId="3043B5CA" w:rsidR="009A46EF" w:rsidRPr="00893F50" w:rsidRDefault="004A0BE5" w:rsidP="009A46EF">
            <w:pPr>
              <w:jc w:val="both"/>
            </w:pPr>
            <w:r w:rsidRPr="004A0BE5">
              <w:t>Respond to stimuli about adult life. Respond to stimuli about the different jobs adults do in school</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01C315AC" w14:textId="77777777" w:rsidR="00265A3D" w:rsidRDefault="00265A3D" w:rsidP="009A46EF">
            <w:pPr>
              <w:jc w:val="both"/>
            </w:pPr>
            <w:r w:rsidRPr="00265A3D">
              <w:t xml:space="preserve">Recognise different types of living arrangement, including adult care, residential care and living independently. </w:t>
            </w:r>
          </w:p>
          <w:p w14:paraId="41E52B81" w14:textId="77777777" w:rsidR="00265A3D" w:rsidRDefault="00265A3D" w:rsidP="009A46EF">
            <w:pPr>
              <w:jc w:val="both"/>
            </w:pPr>
            <w:r w:rsidRPr="00265A3D">
              <w:t>Explain what is meant by having a ‘job’. Recognise that there are different ways of financing adult life and independent living (e.g. paid work, personal independence payments).</w:t>
            </w:r>
          </w:p>
          <w:p w14:paraId="3ED779E9" w14:textId="77777777" w:rsidR="00265A3D" w:rsidRDefault="00265A3D" w:rsidP="009A46EF">
            <w:pPr>
              <w:jc w:val="both"/>
            </w:pPr>
            <w:r w:rsidRPr="00265A3D">
              <w:t xml:space="preserve"> Recognise that there are different types of employment e.g. paid/ unpaid (voluntary), full time/part time, work placements.</w:t>
            </w:r>
          </w:p>
          <w:p w14:paraId="38D6934D" w14:textId="0FC2CA4C" w:rsidR="009A46EF" w:rsidRPr="00893F50" w:rsidRDefault="00265A3D" w:rsidP="009A46EF">
            <w:pPr>
              <w:jc w:val="both"/>
            </w:pPr>
            <w:r w:rsidRPr="00265A3D">
              <w:t xml:space="preserve"> Describe different jobs that family members, friends and people in the community may do</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4433C51D" w14:textId="77777777" w:rsidR="009C6464" w:rsidRDefault="009C6464" w:rsidP="009A46EF">
            <w:pPr>
              <w:jc w:val="both"/>
            </w:pPr>
            <w:r w:rsidRPr="009C6464">
              <w:t>Identify our aspirations for adult life (which may or may not include employment and independent living).</w:t>
            </w:r>
          </w:p>
          <w:p w14:paraId="3EC8C0F1" w14:textId="77777777" w:rsidR="009C6464" w:rsidRDefault="009C6464" w:rsidP="009A46EF">
            <w:pPr>
              <w:jc w:val="both"/>
            </w:pPr>
            <w:r w:rsidRPr="009C6464">
              <w:t xml:space="preserve"> Describe the kind of job we might like to do when we are older and what we expect it to be like. </w:t>
            </w:r>
          </w:p>
          <w:p w14:paraId="02F6BD1B" w14:textId="77777777" w:rsidR="009C6464" w:rsidRDefault="009C6464" w:rsidP="009A46EF">
            <w:pPr>
              <w:jc w:val="both"/>
            </w:pPr>
            <w:r w:rsidRPr="009C6464">
              <w:t xml:space="preserve">Recognise that some jobs are paid more than others and money is one factor which may influence a person’s job or career choice. </w:t>
            </w:r>
          </w:p>
          <w:p w14:paraId="6D65C335" w14:textId="77777777" w:rsidR="009C6464" w:rsidRDefault="009C6464" w:rsidP="009A46EF">
            <w:pPr>
              <w:jc w:val="both"/>
            </w:pPr>
            <w:r w:rsidRPr="009C6464">
              <w:t xml:space="preserve">Demonstrate skills for independent living (e.g. safe travel, shopping and meal preparation). </w:t>
            </w:r>
          </w:p>
          <w:p w14:paraId="0F23B06D" w14:textId="77777777" w:rsidR="009C6464" w:rsidRDefault="009C6464" w:rsidP="009A46EF">
            <w:pPr>
              <w:jc w:val="both"/>
            </w:pPr>
            <w:r w:rsidRPr="009C6464">
              <w:t xml:space="preserve">Explain what strengths, skills and qualifications someone might need to do the jobs that interest us. </w:t>
            </w:r>
          </w:p>
          <w:p w14:paraId="1ADDC02D" w14:textId="73FEC049" w:rsidR="009A46EF" w:rsidRPr="00893F50" w:rsidRDefault="009C6464" w:rsidP="009A46EF">
            <w:pPr>
              <w:jc w:val="both"/>
            </w:pPr>
            <w:r w:rsidRPr="009C6464">
              <w:t>Describe some of the things that help to keep people healthy and safe at work (that there are laws to protect people). Describe the steps to getting a job (e.g. looking for a job, writing a CV, going for an interview).</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0B198BC0" w14:textId="77777777" w:rsidR="00F65073" w:rsidRDefault="00F65073" w:rsidP="009A46EF">
            <w:pPr>
              <w:jc w:val="both"/>
            </w:pPr>
            <w:r w:rsidRPr="00F65073">
              <w:t>Describe some of the choices available at the end of Key Stage 4, including employment, further study, apprenticeships, work placements</w:t>
            </w:r>
          </w:p>
          <w:p w14:paraId="4ADF78E7" w14:textId="77777777" w:rsidR="00F65073" w:rsidRDefault="00F65073" w:rsidP="009A46EF">
            <w:pPr>
              <w:jc w:val="both"/>
            </w:pPr>
            <w:r w:rsidRPr="00F65073">
              <w:t xml:space="preserve">.Demonstrate some of the skills that can help someone to get a job (e.g. interview techniques, communication and team working skills). </w:t>
            </w:r>
          </w:p>
          <w:p w14:paraId="48223199" w14:textId="667C5540" w:rsidR="009A46EF" w:rsidRPr="00893F50" w:rsidRDefault="00F65073" w:rsidP="009A46EF">
            <w:pPr>
              <w:jc w:val="both"/>
            </w:pPr>
            <w:r w:rsidRPr="00F65073">
              <w:t>Describe how to manage our feelings in relation to living independently, and whom we can talk to if we are worried. Identify people and organisations that can provide advice and support for our future employment.</w:t>
            </w:r>
          </w:p>
        </w:tc>
      </w:tr>
      <w:tr w:rsidR="009A46EF" w14:paraId="5CA2F85C"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6238B47" w14:textId="45C78F43" w:rsidR="009A46EF" w:rsidRPr="00F831A3" w:rsidRDefault="00BB7DB2" w:rsidP="009A46EF">
            <w:pPr>
              <w:jc w:val="center"/>
              <w:rPr>
                <w:b/>
                <w:bCs/>
              </w:rPr>
            </w:pPr>
            <w:r w:rsidRPr="00BB7DB2">
              <w:rPr>
                <w:b/>
                <w:bCs/>
              </w:rPr>
              <w:t>Managing Finances</w:t>
            </w:r>
            <w:r w:rsidR="009A46EF">
              <w:rPr>
                <w:b/>
                <w:bCs/>
              </w:rPr>
              <w:t>: Learning Intentions/Outcomes  - Yr 11</w:t>
            </w:r>
          </w:p>
        </w:tc>
      </w:tr>
      <w:tr w:rsidR="009A46EF" w14:paraId="0B20C930"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731ECBE4" w14:textId="47823E1F" w:rsidR="009A46EF" w:rsidRPr="00F831A3" w:rsidRDefault="009A46EF" w:rsidP="009A46EF">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F80EE4C" w14:textId="23C0E3D9" w:rsidR="009A46EF" w:rsidRPr="00F831A3" w:rsidRDefault="009A46EF" w:rsidP="009A46EF">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042DF36" w14:textId="417E8AC2" w:rsidR="009A46EF" w:rsidRPr="00F831A3" w:rsidRDefault="009A46EF" w:rsidP="009A46EF">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079C8FF" w14:textId="503885CC" w:rsidR="009A46EF" w:rsidRPr="00F831A3" w:rsidRDefault="009A46EF" w:rsidP="009A46EF">
            <w:pPr>
              <w:jc w:val="both"/>
              <w:rPr>
                <w:b/>
                <w:bCs/>
              </w:rPr>
            </w:pPr>
            <w:r>
              <w:rPr>
                <w:b/>
                <w:bCs/>
              </w:rPr>
              <w:t xml:space="preserve">Pathway 4 </w:t>
            </w:r>
          </w:p>
        </w:tc>
      </w:tr>
      <w:tr w:rsidR="005B3204" w14:paraId="2D624CD3"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03D2F54E" w14:textId="47D22FC8" w:rsidR="005B3204" w:rsidRPr="004454EA" w:rsidRDefault="00BB7DB2" w:rsidP="005B3204">
            <w:pPr>
              <w:jc w:val="both"/>
            </w:pPr>
            <w:r w:rsidRPr="00BB7DB2">
              <w:lastRenderedPageBreak/>
              <w:t>Respond with curiosity to adult modelling of the uses of money.</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698D615A" w14:textId="77777777" w:rsidR="00921049" w:rsidRDefault="00921049" w:rsidP="005B3204">
            <w:pPr>
              <w:jc w:val="both"/>
            </w:pPr>
            <w:r w:rsidRPr="00921049">
              <w:t xml:space="preserve">Describe in simple terms what money is and how it is used. </w:t>
            </w:r>
          </w:p>
          <w:p w14:paraId="01BD7F44" w14:textId="77777777" w:rsidR="00921049" w:rsidRDefault="00921049" w:rsidP="005B3204">
            <w:pPr>
              <w:jc w:val="both"/>
            </w:pPr>
            <w:r w:rsidRPr="00921049">
              <w:t xml:space="preserve">Recognise that money we get from cash machines or through ‘cashback’ in the supermarket etc. is our money. </w:t>
            </w:r>
          </w:p>
          <w:p w14:paraId="5CEDCB36" w14:textId="77777777" w:rsidR="00921049" w:rsidRDefault="00921049" w:rsidP="005B3204">
            <w:pPr>
              <w:jc w:val="both"/>
            </w:pPr>
            <w:r w:rsidRPr="00921049">
              <w:t xml:space="preserve">Describe different ways in which people might acquire money. Identify some ways that money can be kept safe. </w:t>
            </w:r>
          </w:p>
          <w:p w14:paraId="4F197406" w14:textId="5DC8017C" w:rsidR="005B3204" w:rsidRPr="004454EA" w:rsidRDefault="00921049" w:rsidP="005B3204">
            <w:pPr>
              <w:jc w:val="both"/>
            </w:pPr>
            <w:r w:rsidRPr="00921049">
              <w:t>Explain how other people make things for us that we can’t make ourselves or provide us with services that we can’t do for ourselves</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2B7F3806" w14:textId="77777777" w:rsidR="00921049" w:rsidRDefault="00921049" w:rsidP="005B3204">
            <w:pPr>
              <w:jc w:val="both"/>
            </w:pPr>
            <w:r w:rsidRPr="00921049">
              <w:t xml:space="preserve">Explain what is meant by earning, spending, and saving money. Identify some ways in which we are encouraged to spend money, including online. </w:t>
            </w:r>
          </w:p>
          <w:p w14:paraId="5545CF4C" w14:textId="77777777" w:rsidR="00921049" w:rsidRDefault="00921049" w:rsidP="005B3204">
            <w:pPr>
              <w:jc w:val="both"/>
            </w:pPr>
            <w:r w:rsidRPr="00921049">
              <w:t xml:space="preserve">Describe the consequences of losing money or spending more than we have. Explain what is meant by the terms ‘afford’, ‘borrow’ and ‘lend’ (in the context of money). </w:t>
            </w:r>
          </w:p>
          <w:p w14:paraId="7E4E72E6" w14:textId="77777777" w:rsidR="00921049" w:rsidRDefault="00921049" w:rsidP="005B3204">
            <w:pPr>
              <w:jc w:val="both"/>
            </w:pPr>
            <w:r w:rsidRPr="00921049">
              <w:t xml:space="preserve">Explain the difference between essential and luxury purchases. </w:t>
            </w:r>
          </w:p>
          <w:p w14:paraId="1E84D6FC" w14:textId="722E8919" w:rsidR="005B3204" w:rsidRPr="004454EA" w:rsidRDefault="00921049" w:rsidP="005B3204">
            <w:pPr>
              <w:jc w:val="both"/>
            </w:pPr>
            <w:r w:rsidRPr="00921049">
              <w:t>Demonstrate skills for budgeting and managing potential income (salary, personal independence payments) as we become more independent.</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0E137C4" w14:textId="77777777" w:rsidR="00D21411" w:rsidRDefault="00D21411" w:rsidP="00072E81">
            <w:pPr>
              <w:jc w:val="both"/>
            </w:pPr>
            <w:r w:rsidRPr="00D21411">
              <w:t xml:space="preserve">Explain was is meant by ‘debt’ and ‘credit’. </w:t>
            </w:r>
          </w:p>
          <w:p w14:paraId="1E47504A" w14:textId="77777777" w:rsidR="00D21411" w:rsidRDefault="00D21411" w:rsidP="00072E81">
            <w:pPr>
              <w:jc w:val="both"/>
            </w:pPr>
            <w:r w:rsidRPr="00D21411">
              <w:t>Describe some simple examples of what is meant by ‘value for money’.</w:t>
            </w:r>
          </w:p>
          <w:p w14:paraId="44F0489E" w14:textId="77777777" w:rsidR="00D21411" w:rsidRDefault="00D21411" w:rsidP="00072E81">
            <w:pPr>
              <w:jc w:val="both"/>
            </w:pPr>
            <w:r w:rsidRPr="00D21411">
              <w:t xml:space="preserve"> Explain the benefits and identify different methods of saving for the future. </w:t>
            </w:r>
          </w:p>
          <w:p w14:paraId="1FBCF9C7" w14:textId="77777777" w:rsidR="00D21411" w:rsidRDefault="00D21411" w:rsidP="00072E81">
            <w:pPr>
              <w:jc w:val="both"/>
            </w:pPr>
            <w:r w:rsidRPr="00D21411">
              <w:t>Identify what we can do if something we buy is faulty or we want to return it (our legal rights).</w:t>
            </w:r>
          </w:p>
          <w:p w14:paraId="69383BFD" w14:textId="511EA56C" w:rsidR="005B3204" w:rsidRPr="004454EA" w:rsidRDefault="00D21411" w:rsidP="00072E81">
            <w:pPr>
              <w:jc w:val="both"/>
            </w:pPr>
            <w:r w:rsidRPr="00D21411">
              <w:t xml:space="preserve"> Demonstrate enterprise skills (e.g. participation in a mini enterprise project)</w:t>
            </w:r>
          </w:p>
        </w:tc>
      </w:tr>
    </w:tbl>
    <w:bookmarkEnd w:id="0"/>
    <w:p w14:paraId="31D71FE8" w14:textId="0491D98E" w:rsidR="0070293A" w:rsidRDefault="00D84436" w:rsidP="00FC0747">
      <w:pPr>
        <w:shd w:val="clear" w:color="auto" w:fill="FFFFFF" w:themeFill="background1"/>
        <w:spacing w:after="78"/>
        <w:ind w:right="-4991"/>
        <w:jc w:val="both"/>
      </w:pPr>
      <w:r>
        <w:rPr>
          <w:rFonts w:ascii="Arial" w:eastAsia="Arial" w:hAnsi="Arial" w:cs="Arial"/>
          <w:sz w:val="24"/>
        </w:rPr>
        <w:t xml:space="preserve"> </w:t>
      </w:r>
    </w:p>
    <w:p w14:paraId="01B715DB" w14:textId="77777777" w:rsidR="00C23B3D" w:rsidRDefault="00C23B3D" w:rsidP="00FC0747">
      <w:pPr>
        <w:spacing w:after="0"/>
        <w:jc w:val="both"/>
        <w:rPr>
          <w:rFonts w:ascii="Arial" w:eastAsia="Arial" w:hAnsi="Arial" w:cs="Arial"/>
          <w:sz w:val="24"/>
        </w:rPr>
      </w:pPr>
    </w:p>
    <w:p w14:paraId="709A0EF2" w14:textId="4F2CB8B7" w:rsidR="00DE2736" w:rsidRDefault="002D25FC" w:rsidP="00FC0747">
      <w:pPr>
        <w:spacing w:after="0"/>
        <w:jc w:val="both"/>
        <w:rPr>
          <w:rFonts w:ascii="Arial" w:eastAsia="Arial" w:hAnsi="Arial" w:cs="Arial"/>
          <w:sz w:val="24"/>
        </w:rPr>
      </w:pPr>
      <w:r>
        <w:rPr>
          <w:rFonts w:ascii="Arial" w:eastAsia="Arial" w:hAnsi="Arial" w:cs="Arial"/>
          <w:sz w:val="24"/>
        </w:rPr>
        <w:t xml:space="preserve">Post 16 </w:t>
      </w:r>
    </w:p>
    <w:p w14:paraId="0516DFA9" w14:textId="77777777" w:rsidR="002D25FC" w:rsidRDefault="002D25FC" w:rsidP="00FC0747">
      <w:pPr>
        <w:spacing w:after="0"/>
        <w:jc w:val="both"/>
        <w:rPr>
          <w:rFonts w:ascii="Arial" w:eastAsia="Arial" w:hAnsi="Arial" w:cs="Arial"/>
          <w:sz w:val="24"/>
        </w:rPr>
      </w:pPr>
    </w:p>
    <w:p w14:paraId="61EA459E" w14:textId="77777777" w:rsidR="002D25FC" w:rsidRDefault="002D25FC" w:rsidP="00FC0747">
      <w:pPr>
        <w:spacing w:after="0"/>
        <w:jc w:val="both"/>
        <w:rPr>
          <w:rFonts w:ascii="Arial" w:eastAsia="Arial" w:hAnsi="Arial" w:cs="Arial"/>
          <w:sz w:val="24"/>
        </w:rPr>
      </w:pPr>
    </w:p>
    <w:tbl>
      <w:tblPr>
        <w:tblStyle w:val="TableGrid"/>
        <w:tblW w:w="15435" w:type="dxa"/>
        <w:tblInd w:w="-89" w:type="dxa"/>
        <w:tblCellMar>
          <w:top w:w="82" w:type="dxa"/>
          <w:left w:w="94" w:type="dxa"/>
          <w:right w:w="64" w:type="dxa"/>
        </w:tblCellMar>
        <w:tblLook w:val="04A0" w:firstRow="1" w:lastRow="0" w:firstColumn="1" w:lastColumn="0" w:noHBand="0" w:noVBand="1"/>
      </w:tblPr>
      <w:tblGrid>
        <w:gridCol w:w="3503"/>
        <w:gridCol w:w="3700"/>
        <w:gridCol w:w="4153"/>
        <w:gridCol w:w="4079"/>
      </w:tblGrid>
      <w:tr w:rsidR="002D25FC" w:rsidRPr="00F831A3" w14:paraId="5832B86D"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59B036CA" w14:textId="57135065" w:rsidR="002D25FC" w:rsidRPr="00F831A3" w:rsidRDefault="004A0BE5" w:rsidP="00D534BF">
            <w:pPr>
              <w:jc w:val="center"/>
              <w:rPr>
                <w:b/>
                <w:bCs/>
              </w:rPr>
            </w:pPr>
            <w:r w:rsidRPr="004A0BE5">
              <w:rPr>
                <w:b/>
                <w:bCs/>
              </w:rPr>
              <w:t>Preparing for adulthood</w:t>
            </w:r>
            <w:r w:rsidR="002D25FC">
              <w:rPr>
                <w:b/>
                <w:bCs/>
              </w:rPr>
              <w:t>: Learning Intentions/Outcomes  - Yr 1</w:t>
            </w:r>
            <w:r w:rsidR="00E91445">
              <w:rPr>
                <w:b/>
                <w:bCs/>
              </w:rPr>
              <w:t>2</w:t>
            </w:r>
          </w:p>
        </w:tc>
      </w:tr>
      <w:tr w:rsidR="002D25FC" w:rsidRPr="00F831A3" w14:paraId="437844C4"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2CDA0DA8" w14:textId="77777777" w:rsidR="002D25FC" w:rsidRPr="00F831A3" w:rsidRDefault="002D25FC" w:rsidP="00FC0747">
            <w:pPr>
              <w:jc w:val="both"/>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44ABAA0" w14:textId="489B1F56" w:rsidR="002D25FC" w:rsidRPr="00F831A3" w:rsidRDefault="002D25FC" w:rsidP="00FC0747">
            <w:pPr>
              <w:jc w:val="both"/>
              <w:rPr>
                <w:b/>
                <w:bCs/>
              </w:rPr>
            </w:pP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1E668BE" w14:textId="77777777" w:rsidR="002D25FC" w:rsidRPr="00F831A3" w:rsidRDefault="002D25FC" w:rsidP="00FC0747">
            <w:pPr>
              <w:jc w:val="both"/>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F4CE19D" w14:textId="77777777" w:rsidR="002D25FC" w:rsidRPr="00F831A3" w:rsidRDefault="002D25FC" w:rsidP="00FC0747">
            <w:pPr>
              <w:jc w:val="both"/>
              <w:rPr>
                <w:b/>
                <w:bCs/>
              </w:rPr>
            </w:pPr>
            <w:r>
              <w:rPr>
                <w:b/>
                <w:bCs/>
              </w:rPr>
              <w:t xml:space="preserve">Pathway 4 </w:t>
            </w:r>
          </w:p>
        </w:tc>
      </w:tr>
      <w:tr w:rsidR="0042589E" w:rsidRPr="00893F50" w14:paraId="568D9E17" w14:textId="77777777" w:rsidTr="00237CB0">
        <w:trPr>
          <w:trHeight w:val="335"/>
        </w:trPr>
        <w:tc>
          <w:tcPr>
            <w:tcW w:w="3503" w:type="dxa"/>
            <w:tcBorders>
              <w:top w:val="single" w:sz="8" w:space="0" w:color="000000"/>
              <w:left w:val="single" w:sz="8" w:space="0" w:color="000000"/>
              <w:bottom w:val="single" w:sz="8" w:space="0" w:color="000000"/>
              <w:right w:val="single" w:sz="8" w:space="0" w:color="000000"/>
            </w:tcBorders>
          </w:tcPr>
          <w:p w14:paraId="77F2E000" w14:textId="505F28A4" w:rsidR="00375560" w:rsidRPr="00893F50" w:rsidRDefault="00466F70" w:rsidP="0042589E">
            <w:pPr>
              <w:jc w:val="both"/>
            </w:pPr>
            <w:r w:rsidRPr="00466F70">
              <w:t>Respond to stimuli about adult life. Respond to stimuli about the different jobs adults do in school</w:t>
            </w:r>
          </w:p>
        </w:tc>
        <w:tc>
          <w:tcPr>
            <w:tcW w:w="3700" w:type="dxa"/>
            <w:tcBorders>
              <w:top w:val="single" w:sz="8" w:space="0" w:color="000000"/>
              <w:left w:val="single" w:sz="8" w:space="0" w:color="000000"/>
              <w:bottom w:val="single" w:sz="8" w:space="0" w:color="000000"/>
              <w:right w:val="single" w:sz="8" w:space="0" w:color="000000"/>
            </w:tcBorders>
          </w:tcPr>
          <w:p w14:paraId="71B47148" w14:textId="77777777" w:rsidR="00253338" w:rsidRDefault="00253338" w:rsidP="0042589E">
            <w:pPr>
              <w:jc w:val="both"/>
            </w:pPr>
            <w:r w:rsidRPr="00253338">
              <w:t xml:space="preserve">Recognise different types of living arrangement, including adult care, residential care and living independently. </w:t>
            </w:r>
          </w:p>
          <w:p w14:paraId="462B494F" w14:textId="77777777" w:rsidR="00253338" w:rsidRDefault="00253338" w:rsidP="0042589E">
            <w:pPr>
              <w:jc w:val="both"/>
            </w:pPr>
            <w:r w:rsidRPr="00253338">
              <w:lastRenderedPageBreak/>
              <w:t xml:space="preserve">Explain what is meant by having a ‘job’. Recognise that there are different ways of financing adult life and independent living (e.g. paid work, personal independence payments). </w:t>
            </w:r>
          </w:p>
          <w:p w14:paraId="217F5C48" w14:textId="77777777" w:rsidR="00253338" w:rsidRDefault="00253338" w:rsidP="0042589E">
            <w:pPr>
              <w:jc w:val="both"/>
            </w:pPr>
            <w:r w:rsidRPr="00253338">
              <w:t>Recognise that there are different types of employment e.g. paid/ unpaid (voluntary), full time/part time, work placements.</w:t>
            </w:r>
          </w:p>
          <w:p w14:paraId="0253C237" w14:textId="05A8382A" w:rsidR="00CA52F3" w:rsidRPr="00893F50" w:rsidRDefault="00253338" w:rsidP="0042589E">
            <w:pPr>
              <w:jc w:val="both"/>
            </w:pPr>
            <w:r w:rsidRPr="00253338">
              <w:t xml:space="preserve"> Describe different jobs that family members, friends and people in the community may do</w:t>
            </w:r>
          </w:p>
        </w:tc>
        <w:tc>
          <w:tcPr>
            <w:tcW w:w="4153" w:type="dxa"/>
            <w:tcBorders>
              <w:top w:val="single" w:sz="8" w:space="0" w:color="000000"/>
              <w:left w:val="single" w:sz="8" w:space="0" w:color="000000"/>
              <w:bottom w:val="single" w:sz="8" w:space="0" w:color="000000"/>
              <w:right w:val="single" w:sz="8" w:space="0" w:color="000000"/>
            </w:tcBorders>
          </w:tcPr>
          <w:p w14:paraId="1CE7545D" w14:textId="77777777" w:rsidR="00D0238B" w:rsidRDefault="00D0238B" w:rsidP="0042589E">
            <w:pPr>
              <w:jc w:val="both"/>
            </w:pPr>
            <w:r>
              <w:lastRenderedPageBreak/>
              <w:t>I</w:t>
            </w:r>
            <w:r w:rsidRPr="00D0238B">
              <w:t xml:space="preserve">dentify our aspirations for adult life (which may or may not include employment and independent living). </w:t>
            </w:r>
          </w:p>
          <w:p w14:paraId="12105F2F" w14:textId="77777777" w:rsidR="00D0238B" w:rsidRDefault="00D0238B" w:rsidP="0042589E">
            <w:pPr>
              <w:jc w:val="both"/>
            </w:pPr>
            <w:r w:rsidRPr="00D0238B">
              <w:lastRenderedPageBreak/>
              <w:t xml:space="preserve">Describe the kind of job we might like to do when we are older and what we expect it to be like. </w:t>
            </w:r>
          </w:p>
          <w:p w14:paraId="04F5961B" w14:textId="77777777" w:rsidR="00D0238B" w:rsidRDefault="00D0238B" w:rsidP="0042589E">
            <w:pPr>
              <w:jc w:val="both"/>
            </w:pPr>
            <w:r w:rsidRPr="00D0238B">
              <w:t>Recognise that some jobs are paid more than others and money is one factor which may influence a person’s job or career choice.</w:t>
            </w:r>
          </w:p>
          <w:p w14:paraId="0BECA1A0" w14:textId="77777777" w:rsidR="00D0238B" w:rsidRDefault="00D0238B" w:rsidP="0042589E">
            <w:pPr>
              <w:jc w:val="both"/>
            </w:pPr>
            <w:r w:rsidRPr="00D0238B">
              <w:t xml:space="preserve"> Demonstrate skills for independent living (e.g. safe travel, shopping and meal preparation). </w:t>
            </w:r>
          </w:p>
          <w:p w14:paraId="1805A509" w14:textId="77777777" w:rsidR="00D0238B" w:rsidRDefault="00D0238B" w:rsidP="0042589E">
            <w:pPr>
              <w:jc w:val="both"/>
            </w:pPr>
            <w:r w:rsidRPr="00D0238B">
              <w:t xml:space="preserve">Explain what strengths, skills and qualifications someone might need to do the jobs that interest us. </w:t>
            </w:r>
          </w:p>
          <w:p w14:paraId="265FA4AA" w14:textId="77777777" w:rsidR="00D0238B" w:rsidRDefault="00D0238B" w:rsidP="0042589E">
            <w:pPr>
              <w:jc w:val="both"/>
            </w:pPr>
            <w:r w:rsidRPr="00D0238B">
              <w:t xml:space="preserve">Describe some of the things that help to keep people healthy and safe at work (that there are laws to protect people). </w:t>
            </w:r>
          </w:p>
          <w:p w14:paraId="5EC5A1D5" w14:textId="2B98F79A" w:rsidR="00CA52F3" w:rsidRPr="00893F50" w:rsidRDefault="00D0238B" w:rsidP="0042589E">
            <w:pPr>
              <w:jc w:val="both"/>
            </w:pPr>
            <w:r w:rsidRPr="00D0238B">
              <w:t>Describe the steps to getting a job (e.g. looking for a job, writing a CV, going for an interview).</w:t>
            </w:r>
          </w:p>
        </w:tc>
        <w:tc>
          <w:tcPr>
            <w:tcW w:w="4079" w:type="dxa"/>
            <w:tcBorders>
              <w:top w:val="single" w:sz="8" w:space="0" w:color="000000"/>
              <w:left w:val="single" w:sz="8" w:space="0" w:color="000000"/>
              <w:bottom w:val="single" w:sz="8" w:space="0" w:color="000000"/>
              <w:right w:val="single" w:sz="8" w:space="0" w:color="000000"/>
            </w:tcBorders>
          </w:tcPr>
          <w:p w14:paraId="56253184" w14:textId="77777777" w:rsidR="00F65073" w:rsidRDefault="00F65073" w:rsidP="0042589E">
            <w:pPr>
              <w:jc w:val="both"/>
            </w:pPr>
            <w:r w:rsidRPr="00F65073">
              <w:lastRenderedPageBreak/>
              <w:t>Describe some of the choices available at the end of Key Stage 4, including employment, further study, apprenticeships, work placements.</w:t>
            </w:r>
          </w:p>
          <w:p w14:paraId="79908245" w14:textId="77777777" w:rsidR="00F65073" w:rsidRDefault="00F65073" w:rsidP="0042589E">
            <w:pPr>
              <w:jc w:val="both"/>
            </w:pPr>
            <w:r w:rsidRPr="00F65073">
              <w:lastRenderedPageBreak/>
              <w:t xml:space="preserve"> Demonstrate some of the skills that can help someone to get a job (e.g. interview techniques, communication and team working skills). </w:t>
            </w:r>
          </w:p>
          <w:p w14:paraId="14031D74" w14:textId="6BE98B43" w:rsidR="00A60FFC" w:rsidRPr="00893F50" w:rsidRDefault="00F65073" w:rsidP="0042589E">
            <w:pPr>
              <w:jc w:val="both"/>
            </w:pPr>
            <w:r w:rsidRPr="00F65073">
              <w:t>Describe how to manage our feelings in relation to living independently, and whom we can talk to if we are worried. Identify people and organisations that can provide advice and support for our future employment.</w:t>
            </w:r>
          </w:p>
        </w:tc>
      </w:tr>
      <w:tr w:rsidR="006C291A" w:rsidRPr="00F831A3" w14:paraId="4315D7B2"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11F6C5FB" w14:textId="3CFC4942" w:rsidR="006C291A" w:rsidRPr="00F831A3" w:rsidRDefault="00A00906" w:rsidP="006A21C1">
            <w:pPr>
              <w:jc w:val="center"/>
              <w:rPr>
                <w:b/>
                <w:bCs/>
              </w:rPr>
            </w:pPr>
            <w:r w:rsidRPr="00BB7DB2">
              <w:rPr>
                <w:b/>
                <w:bCs/>
              </w:rPr>
              <w:lastRenderedPageBreak/>
              <w:t>Managing Finances</w:t>
            </w:r>
            <w:r w:rsidR="006C291A">
              <w:rPr>
                <w:b/>
                <w:bCs/>
              </w:rPr>
              <w:t>: Learning Intentions/Outcomes  - Yr 13</w:t>
            </w:r>
          </w:p>
        </w:tc>
      </w:tr>
      <w:tr w:rsidR="006C291A" w:rsidRPr="00F831A3" w14:paraId="3713380E"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8009344" w14:textId="77777777" w:rsidR="006C291A" w:rsidRPr="00F831A3" w:rsidRDefault="006C291A" w:rsidP="006C291A">
            <w:pPr>
              <w:jc w:val="both"/>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91E7C1C" w14:textId="77777777" w:rsidR="006C291A" w:rsidRPr="00F831A3" w:rsidRDefault="006C291A" w:rsidP="006C291A">
            <w:pPr>
              <w:jc w:val="both"/>
              <w:rPr>
                <w:b/>
                <w:bCs/>
              </w:rPr>
            </w:pPr>
            <w:r>
              <w:rPr>
                <w:b/>
                <w:bCs/>
              </w:rPr>
              <w:t xml:space="preserve">Pathway 2 </w:t>
            </w: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8C00EE" w14:textId="77777777" w:rsidR="006C291A" w:rsidRPr="00F831A3" w:rsidRDefault="006C291A" w:rsidP="006C291A">
            <w:pPr>
              <w:jc w:val="both"/>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230CA499" w14:textId="77777777" w:rsidR="006C291A" w:rsidRPr="00F831A3" w:rsidRDefault="006C291A" w:rsidP="006C291A">
            <w:pPr>
              <w:jc w:val="both"/>
              <w:rPr>
                <w:b/>
                <w:bCs/>
              </w:rPr>
            </w:pPr>
            <w:r>
              <w:rPr>
                <w:b/>
                <w:bCs/>
              </w:rPr>
              <w:t xml:space="preserve">Pathway 4 </w:t>
            </w:r>
          </w:p>
        </w:tc>
      </w:tr>
      <w:tr w:rsidR="006C291A" w:rsidRPr="004454EA" w14:paraId="3E839161"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775A4CF2" w14:textId="4EB1CDFD" w:rsidR="00FE7F44" w:rsidRPr="004454EA" w:rsidRDefault="00C16C60" w:rsidP="00A76E05">
            <w:pPr>
              <w:jc w:val="both"/>
            </w:pPr>
            <w:r w:rsidRPr="00C16C60">
              <w:t>Respond with curiosity to adult modelling of the uses of money</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81244B0" w14:textId="77777777" w:rsidR="00C16C60" w:rsidRDefault="00C16C60" w:rsidP="006C291A">
            <w:pPr>
              <w:jc w:val="both"/>
            </w:pPr>
            <w:r w:rsidRPr="00C16C60">
              <w:t xml:space="preserve">Describe in simple terms what money is and how it is used. </w:t>
            </w:r>
          </w:p>
          <w:p w14:paraId="4BEFA012" w14:textId="77777777" w:rsidR="00C16C60" w:rsidRDefault="00C16C60" w:rsidP="006C291A">
            <w:pPr>
              <w:jc w:val="both"/>
            </w:pPr>
            <w:r w:rsidRPr="00C16C60">
              <w:t xml:space="preserve">Recognise that money we get from cash machines or through ‘cashback’ in the supermarket etc. is our money. </w:t>
            </w:r>
          </w:p>
          <w:p w14:paraId="276ECFAB" w14:textId="77777777" w:rsidR="00C16C60" w:rsidRDefault="00C16C60" w:rsidP="006C291A">
            <w:pPr>
              <w:jc w:val="both"/>
            </w:pPr>
            <w:r w:rsidRPr="00C16C60">
              <w:lastRenderedPageBreak/>
              <w:t xml:space="preserve">Describe different ways in which people might acquire money. Identify some ways that money can be kept safe. </w:t>
            </w:r>
          </w:p>
          <w:p w14:paraId="6B24BD2A" w14:textId="42DCB093" w:rsidR="00420336" w:rsidRPr="004454EA" w:rsidRDefault="00C16C60" w:rsidP="006C291A">
            <w:pPr>
              <w:jc w:val="both"/>
            </w:pPr>
            <w:r w:rsidRPr="00C16C60">
              <w:t>Explain how other people make things for us that we can’t make ourselves or provide us with services that we can’t do for ourselves</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1E77A70C" w14:textId="77777777" w:rsidR="008045C2" w:rsidRDefault="008045C2" w:rsidP="006A21C1">
            <w:pPr>
              <w:jc w:val="both"/>
            </w:pPr>
            <w:r w:rsidRPr="008045C2">
              <w:lastRenderedPageBreak/>
              <w:t>Explain what is meant by earning, spending, and saving money.</w:t>
            </w:r>
          </w:p>
          <w:p w14:paraId="75F4B275" w14:textId="77777777" w:rsidR="008045C2" w:rsidRDefault="008045C2" w:rsidP="006A21C1">
            <w:pPr>
              <w:jc w:val="both"/>
            </w:pPr>
            <w:r w:rsidRPr="008045C2">
              <w:t xml:space="preserve"> Identify some ways in which we are encouraged to spend money, including online.</w:t>
            </w:r>
          </w:p>
          <w:p w14:paraId="0E0AB1C0" w14:textId="77777777" w:rsidR="008045C2" w:rsidRDefault="008045C2" w:rsidP="006A21C1">
            <w:pPr>
              <w:jc w:val="both"/>
            </w:pPr>
            <w:r w:rsidRPr="008045C2">
              <w:lastRenderedPageBreak/>
              <w:t xml:space="preserve"> Describe the consequences of losing money or spending more than we have. </w:t>
            </w:r>
          </w:p>
          <w:p w14:paraId="19262827" w14:textId="77777777" w:rsidR="008045C2" w:rsidRDefault="008045C2" w:rsidP="006A21C1">
            <w:pPr>
              <w:jc w:val="both"/>
            </w:pPr>
            <w:r w:rsidRPr="008045C2">
              <w:t xml:space="preserve">Explain what is meant by the terms ‘afford’, ‘borrow’ and ‘lend’ (in the context of money). </w:t>
            </w:r>
          </w:p>
          <w:p w14:paraId="767CB607" w14:textId="77777777" w:rsidR="008045C2" w:rsidRDefault="008045C2" w:rsidP="006A21C1">
            <w:pPr>
              <w:jc w:val="both"/>
            </w:pPr>
            <w:r w:rsidRPr="008045C2">
              <w:t xml:space="preserve">Explain the difference between essential and luxury purchases. </w:t>
            </w:r>
          </w:p>
          <w:p w14:paraId="3BBDDBC7" w14:textId="67DF2433" w:rsidR="00A76E05" w:rsidRPr="004454EA" w:rsidRDefault="008045C2" w:rsidP="006A21C1">
            <w:pPr>
              <w:jc w:val="both"/>
            </w:pPr>
            <w:r w:rsidRPr="008045C2">
              <w:t>Demonstrate skills for budgeting and managing potential income (salary, personal independence payments) as we become more independent.</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F9859D2" w14:textId="77777777" w:rsidR="001238EE" w:rsidRDefault="001238EE" w:rsidP="006A21C1">
            <w:pPr>
              <w:jc w:val="both"/>
            </w:pPr>
            <w:r w:rsidRPr="001238EE">
              <w:lastRenderedPageBreak/>
              <w:t xml:space="preserve">Explain was is meant by ‘debt’ and ‘credit’. Describe some simple examples of what is meant by ‘value for money’. </w:t>
            </w:r>
          </w:p>
          <w:p w14:paraId="4C58C9CF" w14:textId="77777777" w:rsidR="001238EE" w:rsidRDefault="001238EE" w:rsidP="006A21C1">
            <w:pPr>
              <w:jc w:val="both"/>
            </w:pPr>
            <w:r w:rsidRPr="001238EE">
              <w:t xml:space="preserve">Explain the benefits and identify different methods of saving for the future. </w:t>
            </w:r>
          </w:p>
          <w:p w14:paraId="714A4FC7" w14:textId="77777777" w:rsidR="001238EE" w:rsidRDefault="001238EE" w:rsidP="006A21C1">
            <w:pPr>
              <w:jc w:val="both"/>
            </w:pPr>
            <w:r w:rsidRPr="001238EE">
              <w:lastRenderedPageBreak/>
              <w:t xml:space="preserve">Identify what we can do if something we buy is faulty or we want to return it (our legal rights). </w:t>
            </w:r>
          </w:p>
          <w:p w14:paraId="7B887F2B" w14:textId="0542DDF9" w:rsidR="00072E81" w:rsidRPr="004454EA" w:rsidRDefault="001238EE" w:rsidP="006A21C1">
            <w:pPr>
              <w:jc w:val="both"/>
            </w:pPr>
            <w:r w:rsidRPr="001238EE">
              <w:t>Demonstrate enterprise skills (e.g. participation in a mini enterprise project).</w:t>
            </w:r>
          </w:p>
        </w:tc>
      </w:tr>
    </w:tbl>
    <w:p w14:paraId="382BA0F5" w14:textId="77777777" w:rsidR="002D25FC" w:rsidRDefault="002D25FC" w:rsidP="00FC0747">
      <w:pPr>
        <w:spacing w:after="0"/>
        <w:jc w:val="both"/>
        <w:rPr>
          <w:rFonts w:ascii="Arial" w:eastAsia="Arial" w:hAnsi="Arial" w:cs="Arial"/>
          <w:sz w:val="24"/>
        </w:rPr>
      </w:pPr>
    </w:p>
    <w:p w14:paraId="054B7307" w14:textId="77777777" w:rsidR="002D25FC" w:rsidRDefault="002D25FC" w:rsidP="00FC0747">
      <w:pPr>
        <w:spacing w:after="0"/>
        <w:jc w:val="both"/>
        <w:rPr>
          <w:rFonts w:ascii="Arial" w:eastAsia="Arial" w:hAnsi="Arial" w:cs="Arial"/>
          <w:sz w:val="24"/>
        </w:rPr>
      </w:pPr>
    </w:p>
    <w:p w14:paraId="20CDB238" w14:textId="77777777" w:rsidR="002D25FC" w:rsidRDefault="002D25FC" w:rsidP="00FC0747">
      <w:pPr>
        <w:spacing w:after="0"/>
        <w:jc w:val="both"/>
        <w:rPr>
          <w:rFonts w:ascii="Arial" w:eastAsia="Arial" w:hAnsi="Arial" w:cs="Arial"/>
          <w:sz w:val="24"/>
        </w:rPr>
      </w:pPr>
    </w:p>
    <w:p w14:paraId="7F5E24A1" w14:textId="77777777" w:rsidR="002D25FC" w:rsidRDefault="002D25FC" w:rsidP="00FC0747">
      <w:pPr>
        <w:spacing w:after="0"/>
        <w:jc w:val="both"/>
        <w:rPr>
          <w:rFonts w:ascii="Arial" w:eastAsia="Arial" w:hAnsi="Arial" w:cs="Arial"/>
          <w:sz w:val="24"/>
        </w:rPr>
      </w:pPr>
    </w:p>
    <w:tbl>
      <w:tblPr>
        <w:tblStyle w:val="TableGrid0"/>
        <w:tblW w:w="15446" w:type="dxa"/>
        <w:tblLook w:val="04A0" w:firstRow="1" w:lastRow="0" w:firstColumn="1" w:lastColumn="0" w:noHBand="0" w:noVBand="1"/>
      </w:tblPr>
      <w:tblGrid>
        <w:gridCol w:w="15446"/>
      </w:tblGrid>
      <w:tr w:rsidR="009524D6" w14:paraId="188AF56A" w14:textId="77777777" w:rsidTr="009524D6">
        <w:tc>
          <w:tcPr>
            <w:tcW w:w="15446" w:type="dxa"/>
            <w:shd w:val="clear" w:color="auto" w:fill="D9D9D9" w:themeFill="background1" w:themeFillShade="D9"/>
          </w:tcPr>
          <w:p w14:paraId="45318A14" w14:textId="2F3B6270" w:rsidR="009524D6" w:rsidRDefault="009524D6" w:rsidP="00FC0747">
            <w:pPr>
              <w:spacing w:after="0"/>
              <w:jc w:val="both"/>
              <w:rPr>
                <w:rFonts w:ascii="Arial" w:eastAsia="Arial" w:hAnsi="Arial" w:cs="Arial"/>
                <w:sz w:val="24"/>
              </w:rPr>
            </w:pPr>
            <w:r w:rsidRPr="00A16E40">
              <w:rPr>
                <w:rFonts w:asciiTheme="majorHAnsi" w:eastAsia="Arial" w:hAnsiTheme="majorHAnsi" w:cstheme="majorHAnsi"/>
                <w:szCs w:val="22"/>
              </w:rPr>
              <w:t xml:space="preserve">For reference, the following PSHE </w:t>
            </w:r>
            <w:r>
              <w:rPr>
                <w:rFonts w:asciiTheme="majorHAnsi" w:eastAsia="Arial" w:hAnsiTheme="majorHAnsi" w:cstheme="majorHAnsi"/>
                <w:szCs w:val="22"/>
              </w:rPr>
              <w:t xml:space="preserve">progression </w:t>
            </w:r>
            <w:r w:rsidRPr="00A16E40">
              <w:rPr>
                <w:rFonts w:asciiTheme="majorHAnsi" w:eastAsia="Arial" w:hAnsiTheme="majorHAnsi" w:cstheme="majorHAnsi"/>
                <w:szCs w:val="22"/>
              </w:rPr>
              <w:t>stages</w:t>
            </w:r>
            <w:r>
              <w:rPr>
                <w:rFonts w:asciiTheme="majorHAnsi" w:eastAsia="Arial" w:hAnsiTheme="majorHAnsi" w:cstheme="majorHAnsi"/>
                <w:szCs w:val="22"/>
              </w:rPr>
              <w:t>, used to assess learning within each topic/topic area</w:t>
            </w:r>
            <w:r w:rsidRPr="00A16E40">
              <w:rPr>
                <w:rFonts w:asciiTheme="majorHAnsi" w:eastAsia="Arial" w:hAnsiTheme="majorHAnsi" w:cstheme="majorHAnsi"/>
                <w:szCs w:val="22"/>
              </w:rPr>
              <w:t xml:space="preserve"> have been</w:t>
            </w:r>
            <w:r>
              <w:rPr>
                <w:rFonts w:asciiTheme="majorHAnsi" w:eastAsia="Arial" w:hAnsiTheme="majorHAnsi" w:cstheme="majorHAnsi"/>
                <w:szCs w:val="22"/>
              </w:rPr>
              <w:t xml:space="preserve"> </w:t>
            </w:r>
            <w:r w:rsidRPr="00A16E40">
              <w:rPr>
                <w:rFonts w:asciiTheme="majorHAnsi" w:eastAsia="Arial" w:hAnsiTheme="majorHAnsi" w:cstheme="majorHAnsi"/>
                <w:szCs w:val="22"/>
              </w:rPr>
              <w:t>assigned to the following pathways</w:t>
            </w:r>
          </w:p>
        </w:tc>
      </w:tr>
      <w:tr w:rsidR="009524D6" w14:paraId="59943462" w14:textId="77777777" w:rsidTr="009524D6">
        <w:tc>
          <w:tcPr>
            <w:tcW w:w="15446" w:type="dxa"/>
          </w:tcPr>
          <w:p w14:paraId="39525F9D"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Encountering – Pathway 1 </w:t>
            </w:r>
          </w:p>
          <w:p w14:paraId="282AEE4A"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Foundation and Core – Pathway 2 </w:t>
            </w:r>
          </w:p>
          <w:p w14:paraId="12046813"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Development and Enrichment – Pathway 3</w:t>
            </w:r>
          </w:p>
          <w:p w14:paraId="25F59650" w14:textId="2553D7A7" w:rsidR="009524D6" w:rsidRPr="009524D6"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Enhancement – Pathway 4 </w:t>
            </w:r>
          </w:p>
        </w:tc>
      </w:tr>
    </w:tbl>
    <w:p w14:paraId="5E7265AB" w14:textId="325C68DD" w:rsidR="00A16E40" w:rsidRDefault="00A16E40" w:rsidP="00FC0747">
      <w:pPr>
        <w:spacing w:after="0"/>
        <w:jc w:val="both"/>
        <w:rPr>
          <w:rFonts w:asciiTheme="majorHAnsi" w:eastAsia="Arial" w:hAnsiTheme="majorHAnsi" w:cstheme="majorHAnsi"/>
          <w:szCs w:val="22"/>
        </w:rPr>
      </w:pPr>
    </w:p>
    <w:p w14:paraId="5E9D76D3" w14:textId="64F820F8" w:rsidR="00D60DB3" w:rsidRDefault="00D60DB3" w:rsidP="00FC0747">
      <w:pPr>
        <w:spacing w:after="0"/>
        <w:jc w:val="both"/>
        <w:rPr>
          <w:rFonts w:asciiTheme="majorHAnsi" w:eastAsia="Arial" w:hAnsiTheme="majorHAnsi" w:cstheme="majorHAnsi"/>
          <w:szCs w:val="22"/>
        </w:rPr>
      </w:pPr>
    </w:p>
    <w:p w14:paraId="27EDF06A" w14:textId="77777777" w:rsidR="00D60DB3" w:rsidRPr="009524D6" w:rsidRDefault="00D60DB3" w:rsidP="00FC0747">
      <w:pPr>
        <w:spacing w:after="0"/>
        <w:jc w:val="both"/>
        <w:rPr>
          <w:rFonts w:asciiTheme="majorHAnsi" w:eastAsia="Arial" w:hAnsiTheme="majorHAnsi" w:cstheme="majorHAnsi"/>
          <w:szCs w:val="22"/>
        </w:rPr>
      </w:pPr>
    </w:p>
    <w:sectPr w:rsidR="00D60DB3" w:rsidRPr="009524D6" w:rsidSect="009A1DCF">
      <w:headerReference w:type="default" r:id="rId8"/>
      <w:pgSz w:w="16838" w:h="11906" w:orient="landscape"/>
      <w:pgMar w:top="856" w:right="5812" w:bottom="114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21191" w14:textId="77777777" w:rsidR="00C36B86" w:rsidRDefault="00C36B86" w:rsidP="00EB5E81">
      <w:pPr>
        <w:spacing w:after="0" w:line="240" w:lineRule="auto"/>
      </w:pPr>
      <w:r>
        <w:separator/>
      </w:r>
    </w:p>
  </w:endnote>
  <w:endnote w:type="continuationSeparator" w:id="0">
    <w:p w14:paraId="15E8D9F9" w14:textId="77777777" w:rsidR="00C36B86" w:rsidRDefault="00C36B86" w:rsidP="00EB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1A651" w14:textId="77777777" w:rsidR="00C36B86" w:rsidRDefault="00C36B86" w:rsidP="00EB5E81">
      <w:pPr>
        <w:spacing w:after="0" w:line="240" w:lineRule="auto"/>
      </w:pPr>
      <w:r>
        <w:separator/>
      </w:r>
    </w:p>
  </w:footnote>
  <w:footnote w:type="continuationSeparator" w:id="0">
    <w:p w14:paraId="7E1FC2EC" w14:textId="77777777" w:rsidR="00C36B86" w:rsidRDefault="00C36B86" w:rsidP="00EB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D771" w14:textId="56DF60E1" w:rsidR="0058427F" w:rsidRDefault="00F831A3" w:rsidP="00F831A3">
    <w:pPr>
      <w:pStyle w:val="Header"/>
    </w:pPr>
    <w:r>
      <w:t xml:space="preserve">                     </w:t>
    </w:r>
    <w:r w:rsidR="0058427F">
      <w:t>PSHE Learning Intentions/</w:t>
    </w:r>
    <w:r w:rsidR="00A16E40">
      <w:t>outcomes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6A7"/>
    <w:multiLevelType w:val="hybridMultilevel"/>
    <w:tmpl w:val="88C0BB9E"/>
    <w:lvl w:ilvl="0" w:tplc="08090001">
      <w:start w:val="1"/>
      <w:numFmt w:val="bullet"/>
      <w:lvlText w:val=""/>
      <w:lvlJc w:val="left"/>
      <w:pPr>
        <w:ind w:left="3621" w:hanging="360"/>
      </w:pPr>
      <w:rPr>
        <w:rFonts w:ascii="Symbol" w:hAnsi="Symbol"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1" w15:restartNumberingAfterBreak="0">
    <w:nsid w:val="02EF2DFA"/>
    <w:multiLevelType w:val="hybridMultilevel"/>
    <w:tmpl w:val="30B4B0EE"/>
    <w:lvl w:ilvl="0" w:tplc="20E2BE84">
      <w:start w:val="1"/>
      <w:numFmt w:val="bullet"/>
      <w:lvlText w:val="●"/>
      <w:lvlJc w:val="left"/>
      <w:pPr>
        <w:ind w:left="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4670E4">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62052C0">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2A818F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D86CF2">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1C4B198">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342AF4">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963B14">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BC6FD9E">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58F7400"/>
    <w:multiLevelType w:val="hybridMultilevel"/>
    <w:tmpl w:val="99F4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A4AC9"/>
    <w:multiLevelType w:val="hybridMultilevel"/>
    <w:tmpl w:val="A7ECA20A"/>
    <w:lvl w:ilvl="0" w:tplc="ECF4E88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40D1D6">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55400D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8B6685E">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42320E">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3E6C54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9E02162">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8F8060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77AFE8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0C90156B"/>
    <w:multiLevelType w:val="hybridMultilevel"/>
    <w:tmpl w:val="B77A4616"/>
    <w:lvl w:ilvl="0" w:tplc="08090001">
      <w:start w:val="1"/>
      <w:numFmt w:val="bullet"/>
      <w:lvlText w:val=""/>
      <w:lvlJc w:val="left"/>
      <w:pPr>
        <w:ind w:left="4896" w:hanging="360"/>
      </w:pPr>
      <w:rPr>
        <w:rFonts w:ascii="Symbol" w:hAnsi="Symbol" w:hint="default"/>
      </w:rPr>
    </w:lvl>
    <w:lvl w:ilvl="1" w:tplc="08090003" w:tentative="1">
      <w:start w:val="1"/>
      <w:numFmt w:val="bullet"/>
      <w:lvlText w:val="o"/>
      <w:lvlJc w:val="left"/>
      <w:pPr>
        <w:ind w:left="5616" w:hanging="360"/>
      </w:pPr>
      <w:rPr>
        <w:rFonts w:ascii="Courier New" w:hAnsi="Courier New" w:cs="Courier New" w:hint="default"/>
      </w:rPr>
    </w:lvl>
    <w:lvl w:ilvl="2" w:tplc="08090005" w:tentative="1">
      <w:start w:val="1"/>
      <w:numFmt w:val="bullet"/>
      <w:lvlText w:val=""/>
      <w:lvlJc w:val="left"/>
      <w:pPr>
        <w:ind w:left="6336" w:hanging="360"/>
      </w:pPr>
      <w:rPr>
        <w:rFonts w:ascii="Wingdings" w:hAnsi="Wingdings" w:hint="default"/>
      </w:rPr>
    </w:lvl>
    <w:lvl w:ilvl="3" w:tplc="08090001" w:tentative="1">
      <w:start w:val="1"/>
      <w:numFmt w:val="bullet"/>
      <w:lvlText w:val=""/>
      <w:lvlJc w:val="left"/>
      <w:pPr>
        <w:ind w:left="7056" w:hanging="360"/>
      </w:pPr>
      <w:rPr>
        <w:rFonts w:ascii="Symbol" w:hAnsi="Symbol" w:hint="default"/>
      </w:rPr>
    </w:lvl>
    <w:lvl w:ilvl="4" w:tplc="08090003" w:tentative="1">
      <w:start w:val="1"/>
      <w:numFmt w:val="bullet"/>
      <w:lvlText w:val="o"/>
      <w:lvlJc w:val="left"/>
      <w:pPr>
        <w:ind w:left="7776" w:hanging="360"/>
      </w:pPr>
      <w:rPr>
        <w:rFonts w:ascii="Courier New" w:hAnsi="Courier New" w:cs="Courier New" w:hint="default"/>
      </w:rPr>
    </w:lvl>
    <w:lvl w:ilvl="5" w:tplc="08090005" w:tentative="1">
      <w:start w:val="1"/>
      <w:numFmt w:val="bullet"/>
      <w:lvlText w:val=""/>
      <w:lvlJc w:val="left"/>
      <w:pPr>
        <w:ind w:left="8496" w:hanging="360"/>
      </w:pPr>
      <w:rPr>
        <w:rFonts w:ascii="Wingdings" w:hAnsi="Wingdings" w:hint="default"/>
      </w:rPr>
    </w:lvl>
    <w:lvl w:ilvl="6" w:tplc="08090001" w:tentative="1">
      <w:start w:val="1"/>
      <w:numFmt w:val="bullet"/>
      <w:lvlText w:val=""/>
      <w:lvlJc w:val="left"/>
      <w:pPr>
        <w:ind w:left="9216" w:hanging="360"/>
      </w:pPr>
      <w:rPr>
        <w:rFonts w:ascii="Symbol" w:hAnsi="Symbol" w:hint="default"/>
      </w:rPr>
    </w:lvl>
    <w:lvl w:ilvl="7" w:tplc="08090003" w:tentative="1">
      <w:start w:val="1"/>
      <w:numFmt w:val="bullet"/>
      <w:lvlText w:val="o"/>
      <w:lvlJc w:val="left"/>
      <w:pPr>
        <w:ind w:left="9936" w:hanging="360"/>
      </w:pPr>
      <w:rPr>
        <w:rFonts w:ascii="Courier New" w:hAnsi="Courier New" w:cs="Courier New" w:hint="default"/>
      </w:rPr>
    </w:lvl>
    <w:lvl w:ilvl="8" w:tplc="08090005" w:tentative="1">
      <w:start w:val="1"/>
      <w:numFmt w:val="bullet"/>
      <w:lvlText w:val=""/>
      <w:lvlJc w:val="left"/>
      <w:pPr>
        <w:ind w:left="10656" w:hanging="360"/>
      </w:pPr>
      <w:rPr>
        <w:rFonts w:ascii="Wingdings" w:hAnsi="Wingdings" w:hint="default"/>
      </w:rPr>
    </w:lvl>
  </w:abstractNum>
  <w:abstractNum w:abstractNumId="5" w15:restartNumberingAfterBreak="0">
    <w:nsid w:val="110B7E4F"/>
    <w:multiLevelType w:val="hybridMultilevel"/>
    <w:tmpl w:val="4704D2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7F3C7E"/>
    <w:multiLevelType w:val="hybridMultilevel"/>
    <w:tmpl w:val="D55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B0545"/>
    <w:multiLevelType w:val="hybridMultilevel"/>
    <w:tmpl w:val="6F6E267A"/>
    <w:lvl w:ilvl="0" w:tplc="C126742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42470"/>
    <w:multiLevelType w:val="multilevel"/>
    <w:tmpl w:val="4D7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296BEC"/>
    <w:multiLevelType w:val="hybridMultilevel"/>
    <w:tmpl w:val="F06E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138C7"/>
    <w:multiLevelType w:val="hybridMultilevel"/>
    <w:tmpl w:val="B1BA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678FD"/>
    <w:multiLevelType w:val="hybridMultilevel"/>
    <w:tmpl w:val="5A6C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60814"/>
    <w:multiLevelType w:val="hybridMultilevel"/>
    <w:tmpl w:val="50542382"/>
    <w:lvl w:ilvl="0" w:tplc="8CBA33D6">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240635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94EE652">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3F8CB32">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8B04A1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BCC59CC">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B0C330C">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474C24C">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45661D8">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2604B1D"/>
    <w:multiLevelType w:val="hybridMultilevel"/>
    <w:tmpl w:val="AEB4C100"/>
    <w:lvl w:ilvl="0" w:tplc="A85C49A2">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8B6FB3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B26EBB8">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A298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C700CC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C1C145A">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A469D56">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68E0E6">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488D70A">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33A912F5"/>
    <w:multiLevelType w:val="hybridMultilevel"/>
    <w:tmpl w:val="DC8C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1690C"/>
    <w:multiLevelType w:val="hybridMultilevel"/>
    <w:tmpl w:val="081E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04230"/>
    <w:multiLevelType w:val="hybridMultilevel"/>
    <w:tmpl w:val="CAEC7246"/>
    <w:lvl w:ilvl="0" w:tplc="6BE821F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3AAD206">
      <w:start w:val="1"/>
      <w:numFmt w:val="bullet"/>
      <w:lvlText w:val="o"/>
      <w:lvlJc w:val="left"/>
      <w:pPr>
        <w:ind w:left="11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158EAD6">
      <w:start w:val="1"/>
      <w:numFmt w:val="bullet"/>
      <w:lvlText w:val="▪"/>
      <w:lvlJc w:val="left"/>
      <w:pPr>
        <w:ind w:left="18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803904">
      <w:start w:val="1"/>
      <w:numFmt w:val="bullet"/>
      <w:lvlText w:val="•"/>
      <w:lvlJc w:val="left"/>
      <w:pPr>
        <w:ind w:left="26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1FC1274">
      <w:start w:val="1"/>
      <w:numFmt w:val="bullet"/>
      <w:lvlText w:val="o"/>
      <w:lvlJc w:val="left"/>
      <w:pPr>
        <w:ind w:left="33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021214">
      <w:start w:val="1"/>
      <w:numFmt w:val="bullet"/>
      <w:lvlText w:val="▪"/>
      <w:lvlJc w:val="left"/>
      <w:pPr>
        <w:ind w:left="40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6A020DA">
      <w:start w:val="1"/>
      <w:numFmt w:val="bullet"/>
      <w:lvlText w:val="•"/>
      <w:lvlJc w:val="left"/>
      <w:pPr>
        <w:ind w:left="47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90264D8">
      <w:start w:val="1"/>
      <w:numFmt w:val="bullet"/>
      <w:lvlText w:val="o"/>
      <w:lvlJc w:val="left"/>
      <w:pPr>
        <w:ind w:left="54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4045754">
      <w:start w:val="1"/>
      <w:numFmt w:val="bullet"/>
      <w:lvlText w:val="▪"/>
      <w:lvlJc w:val="left"/>
      <w:pPr>
        <w:ind w:left="62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49FD2F92"/>
    <w:multiLevelType w:val="hybridMultilevel"/>
    <w:tmpl w:val="7BB8B188"/>
    <w:lvl w:ilvl="0" w:tplc="4284497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052286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DB8236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4D40328">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602F188">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5E83A8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206DAA0">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43CEE8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8B22F6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54463CA8"/>
    <w:multiLevelType w:val="hybridMultilevel"/>
    <w:tmpl w:val="46C6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22BC9"/>
    <w:multiLevelType w:val="hybridMultilevel"/>
    <w:tmpl w:val="530E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C7F1B"/>
    <w:multiLevelType w:val="hybridMultilevel"/>
    <w:tmpl w:val="A310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72C82"/>
    <w:multiLevelType w:val="hybridMultilevel"/>
    <w:tmpl w:val="B20E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825387"/>
    <w:multiLevelType w:val="hybridMultilevel"/>
    <w:tmpl w:val="687C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EF2332"/>
    <w:multiLevelType w:val="hybridMultilevel"/>
    <w:tmpl w:val="F7D2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263E2"/>
    <w:multiLevelType w:val="hybridMultilevel"/>
    <w:tmpl w:val="7A80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D2387"/>
    <w:multiLevelType w:val="hybridMultilevel"/>
    <w:tmpl w:val="D390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70E8D"/>
    <w:multiLevelType w:val="hybridMultilevel"/>
    <w:tmpl w:val="B1A8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12064B"/>
    <w:multiLevelType w:val="hybridMultilevel"/>
    <w:tmpl w:val="1B18D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E44EF1"/>
    <w:multiLevelType w:val="hybridMultilevel"/>
    <w:tmpl w:val="53F4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53019"/>
    <w:multiLevelType w:val="hybridMultilevel"/>
    <w:tmpl w:val="B48E2B46"/>
    <w:lvl w:ilvl="0" w:tplc="70C4AB9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053627">
    <w:abstractNumId w:val="16"/>
  </w:num>
  <w:num w:numId="2" w16cid:durableId="837575867">
    <w:abstractNumId w:val="17"/>
  </w:num>
  <w:num w:numId="3" w16cid:durableId="974288654">
    <w:abstractNumId w:val="3"/>
  </w:num>
  <w:num w:numId="4" w16cid:durableId="629824011">
    <w:abstractNumId w:val="12"/>
  </w:num>
  <w:num w:numId="5" w16cid:durableId="236327505">
    <w:abstractNumId w:val="1"/>
  </w:num>
  <w:num w:numId="6" w16cid:durableId="1897660903">
    <w:abstractNumId w:val="13"/>
  </w:num>
  <w:num w:numId="7" w16cid:durableId="380373241">
    <w:abstractNumId w:val="27"/>
  </w:num>
  <w:num w:numId="8" w16cid:durableId="363754336">
    <w:abstractNumId w:val="8"/>
  </w:num>
  <w:num w:numId="9" w16cid:durableId="1057783256">
    <w:abstractNumId w:val="6"/>
  </w:num>
  <w:num w:numId="10" w16cid:durableId="2142964507">
    <w:abstractNumId w:val="29"/>
  </w:num>
  <w:num w:numId="11" w16cid:durableId="747121135">
    <w:abstractNumId w:val="7"/>
  </w:num>
  <w:num w:numId="12" w16cid:durableId="1034621949">
    <w:abstractNumId w:val="28"/>
  </w:num>
  <w:num w:numId="13" w16cid:durableId="1675645375">
    <w:abstractNumId w:val="19"/>
  </w:num>
  <w:num w:numId="14" w16cid:durableId="1637876701">
    <w:abstractNumId w:val="20"/>
  </w:num>
  <w:num w:numId="15" w16cid:durableId="1193808393">
    <w:abstractNumId w:val="11"/>
  </w:num>
  <w:num w:numId="16" w16cid:durableId="347608382">
    <w:abstractNumId w:val="9"/>
  </w:num>
  <w:num w:numId="17" w16cid:durableId="755439663">
    <w:abstractNumId w:val="2"/>
  </w:num>
  <w:num w:numId="18" w16cid:durableId="1236284890">
    <w:abstractNumId w:val="15"/>
  </w:num>
  <w:num w:numId="19" w16cid:durableId="1002857150">
    <w:abstractNumId w:val="18"/>
  </w:num>
  <w:num w:numId="20" w16cid:durableId="260650553">
    <w:abstractNumId w:val="25"/>
  </w:num>
  <w:num w:numId="21" w16cid:durableId="150996730">
    <w:abstractNumId w:val="21"/>
  </w:num>
  <w:num w:numId="22" w16cid:durableId="492910605">
    <w:abstractNumId w:val="5"/>
  </w:num>
  <w:num w:numId="23" w16cid:durableId="1312710971">
    <w:abstractNumId w:val="24"/>
  </w:num>
  <w:num w:numId="24" w16cid:durableId="208958689">
    <w:abstractNumId w:val="14"/>
  </w:num>
  <w:num w:numId="25" w16cid:durableId="825316586">
    <w:abstractNumId w:val="26"/>
  </w:num>
  <w:num w:numId="26" w16cid:durableId="1239024629">
    <w:abstractNumId w:val="0"/>
  </w:num>
  <w:num w:numId="27" w16cid:durableId="786311691">
    <w:abstractNumId w:val="10"/>
  </w:num>
  <w:num w:numId="28" w16cid:durableId="155538359">
    <w:abstractNumId w:val="23"/>
  </w:num>
  <w:num w:numId="29" w16cid:durableId="1462570947">
    <w:abstractNumId w:val="22"/>
  </w:num>
  <w:num w:numId="30" w16cid:durableId="29491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700"/>
    <w:rsid w:val="00000FC9"/>
    <w:rsid w:val="00003FB2"/>
    <w:rsid w:val="00011FB8"/>
    <w:rsid w:val="000243DA"/>
    <w:rsid w:val="000316F6"/>
    <w:rsid w:val="00032BA2"/>
    <w:rsid w:val="0003356C"/>
    <w:rsid w:val="000357C1"/>
    <w:rsid w:val="00045662"/>
    <w:rsid w:val="00045A75"/>
    <w:rsid w:val="00047711"/>
    <w:rsid w:val="00064FC2"/>
    <w:rsid w:val="00066513"/>
    <w:rsid w:val="00072E81"/>
    <w:rsid w:val="0007410A"/>
    <w:rsid w:val="0007524C"/>
    <w:rsid w:val="00076418"/>
    <w:rsid w:val="00076636"/>
    <w:rsid w:val="00077664"/>
    <w:rsid w:val="00077743"/>
    <w:rsid w:val="00092C6C"/>
    <w:rsid w:val="000A1578"/>
    <w:rsid w:val="000C2A4C"/>
    <w:rsid w:val="000C7E7A"/>
    <w:rsid w:val="000E2580"/>
    <w:rsid w:val="000F3D95"/>
    <w:rsid w:val="000F3E1E"/>
    <w:rsid w:val="000F587B"/>
    <w:rsid w:val="00100A87"/>
    <w:rsid w:val="00110454"/>
    <w:rsid w:val="00112A4D"/>
    <w:rsid w:val="00116A8E"/>
    <w:rsid w:val="001209A3"/>
    <w:rsid w:val="001238EE"/>
    <w:rsid w:val="00130213"/>
    <w:rsid w:val="001331F8"/>
    <w:rsid w:val="001336E4"/>
    <w:rsid w:val="00133D94"/>
    <w:rsid w:val="00135757"/>
    <w:rsid w:val="00136014"/>
    <w:rsid w:val="001416E1"/>
    <w:rsid w:val="00143596"/>
    <w:rsid w:val="00146D9F"/>
    <w:rsid w:val="0017207A"/>
    <w:rsid w:val="001722AC"/>
    <w:rsid w:val="00191446"/>
    <w:rsid w:val="00197376"/>
    <w:rsid w:val="001A3722"/>
    <w:rsid w:val="001A5F97"/>
    <w:rsid w:val="001B277B"/>
    <w:rsid w:val="001B45E5"/>
    <w:rsid w:val="001C31EB"/>
    <w:rsid w:val="001C54BA"/>
    <w:rsid w:val="001D1D98"/>
    <w:rsid w:val="001D61F0"/>
    <w:rsid w:val="001E143E"/>
    <w:rsid w:val="001E3C00"/>
    <w:rsid w:val="001E79CF"/>
    <w:rsid w:val="001F0093"/>
    <w:rsid w:val="001F0370"/>
    <w:rsid w:val="001F0F66"/>
    <w:rsid w:val="00204D73"/>
    <w:rsid w:val="00212274"/>
    <w:rsid w:val="00215719"/>
    <w:rsid w:val="002161AB"/>
    <w:rsid w:val="00221AC2"/>
    <w:rsid w:val="00221EAF"/>
    <w:rsid w:val="00225CB6"/>
    <w:rsid w:val="002272B4"/>
    <w:rsid w:val="0022780D"/>
    <w:rsid w:val="002368A1"/>
    <w:rsid w:val="0023743E"/>
    <w:rsid w:val="00251282"/>
    <w:rsid w:val="0025146D"/>
    <w:rsid w:val="0025196D"/>
    <w:rsid w:val="002519F2"/>
    <w:rsid w:val="00253338"/>
    <w:rsid w:val="00253DFF"/>
    <w:rsid w:val="00265A3D"/>
    <w:rsid w:val="0027505A"/>
    <w:rsid w:val="0027517B"/>
    <w:rsid w:val="00275690"/>
    <w:rsid w:val="0028319B"/>
    <w:rsid w:val="002852A8"/>
    <w:rsid w:val="00292221"/>
    <w:rsid w:val="00292B15"/>
    <w:rsid w:val="002934A1"/>
    <w:rsid w:val="002A2A51"/>
    <w:rsid w:val="002A4AB1"/>
    <w:rsid w:val="002A549D"/>
    <w:rsid w:val="002A7726"/>
    <w:rsid w:val="002B3CC2"/>
    <w:rsid w:val="002B5522"/>
    <w:rsid w:val="002C0537"/>
    <w:rsid w:val="002C6819"/>
    <w:rsid w:val="002D25FC"/>
    <w:rsid w:val="002D5807"/>
    <w:rsid w:val="002E3091"/>
    <w:rsid w:val="002F1741"/>
    <w:rsid w:val="002F3027"/>
    <w:rsid w:val="002F3789"/>
    <w:rsid w:val="0030644E"/>
    <w:rsid w:val="00306482"/>
    <w:rsid w:val="00310E17"/>
    <w:rsid w:val="00311C67"/>
    <w:rsid w:val="00313307"/>
    <w:rsid w:val="003168D6"/>
    <w:rsid w:val="00317381"/>
    <w:rsid w:val="003200C2"/>
    <w:rsid w:val="00322335"/>
    <w:rsid w:val="003237AE"/>
    <w:rsid w:val="00324357"/>
    <w:rsid w:val="00327BC3"/>
    <w:rsid w:val="00333353"/>
    <w:rsid w:val="00335D87"/>
    <w:rsid w:val="003368D9"/>
    <w:rsid w:val="003369E1"/>
    <w:rsid w:val="00345593"/>
    <w:rsid w:val="00352DE6"/>
    <w:rsid w:val="003643DB"/>
    <w:rsid w:val="00364915"/>
    <w:rsid w:val="0037129F"/>
    <w:rsid w:val="00372EAC"/>
    <w:rsid w:val="003734E3"/>
    <w:rsid w:val="003749D1"/>
    <w:rsid w:val="00375560"/>
    <w:rsid w:val="00382687"/>
    <w:rsid w:val="00382700"/>
    <w:rsid w:val="003907F3"/>
    <w:rsid w:val="00392B96"/>
    <w:rsid w:val="00396C4F"/>
    <w:rsid w:val="003A5FD1"/>
    <w:rsid w:val="003A7517"/>
    <w:rsid w:val="003B32A7"/>
    <w:rsid w:val="003D476B"/>
    <w:rsid w:val="003E222B"/>
    <w:rsid w:val="003E3D18"/>
    <w:rsid w:val="003E408F"/>
    <w:rsid w:val="004010DD"/>
    <w:rsid w:val="004050E9"/>
    <w:rsid w:val="004120F0"/>
    <w:rsid w:val="00415D32"/>
    <w:rsid w:val="00416112"/>
    <w:rsid w:val="00420336"/>
    <w:rsid w:val="004215EF"/>
    <w:rsid w:val="0042589E"/>
    <w:rsid w:val="0042672D"/>
    <w:rsid w:val="00433596"/>
    <w:rsid w:val="0044382B"/>
    <w:rsid w:val="00444097"/>
    <w:rsid w:val="004445C2"/>
    <w:rsid w:val="004454EA"/>
    <w:rsid w:val="00461D8B"/>
    <w:rsid w:val="0046676E"/>
    <w:rsid w:val="00466F70"/>
    <w:rsid w:val="00474701"/>
    <w:rsid w:val="00482FAD"/>
    <w:rsid w:val="004849E7"/>
    <w:rsid w:val="00485C12"/>
    <w:rsid w:val="00493B0E"/>
    <w:rsid w:val="0049701F"/>
    <w:rsid w:val="004972F1"/>
    <w:rsid w:val="004A0BE5"/>
    <w:rsid w:val="004A3838"/>
    <w:rsid w:val="004A5806"/>
    <w:rsid w:val="004B7332"/>
    <w:rsid w:val="004C155D"/>
    <w:rsid w:val="004C20D3"/>
    <w:rsid w:val="004C3FBC"/>
    <w:rsid w:val="004D12C9"/>
    <w:rsid w:val="004D31F9"/>
    <w:rsid w:val="004D3473"/>
    <w:rsid w:val="004E2056"/>
    <w:rsid w:val="004E5B13"/>
    <w:rsid w:val="004E666F"/>
    <w:rsid w:val="004E715D"/>
    <w:rsid w:val="00524B8B"/>
    <w:rsid w:val="00525A37"/>
    <w:rsid w:val="0053566C"/>
    <w:rsid w:val="00544773"/>
    <w:rsid w:val="005519E1"/>
    <w:rsid w:val="0055595B"/>
    <w:rsid w:val="00555EEA"/>
    <w:rsid w:val="005630B5"/>
    <w:rsid w:val="005701E8"/>
    <w:rsid w:val="00575BC3"/>
    <w:rsid w:val="0057777B"/>
    <w:rsid w:val="0058427F"/>
    <w:rsid w:val="005A101B"/>
    <w:rsid w:val="005B2E91"/>
    <w:rsid w:val="005B3204"/>
    <w:rsid w:val="005C3BC7"/>
    <w:rsid w:val="005C7EBC"/>
    <w:rsid w:val="005D1750"/>
    <w:rsid w:val="005F03BD"/>
    <w:rsid w:val="005F0F17"/>
    <w:rsid w:val="005F5205"/>
    <w:rsid w:val="00600B54"/>
    <w:rsid w:val="006011EA"/>
    <w:rsid w:val="0061126E"/>
    <w:rsid w:val="00613550"/>
    <w:rsid w:val="006151A2"/>
    <w:rsid w:val="00624417"/>
    <w:rsid w:val="00624CF4"/>
    <w:rsid w:val="00634915"/>
    <w:rsid w:val="006362E8"/>
    <w:rsid w:val="00645226"/>
    <w:rsid w:val="0066641A"/>
    <w:rsid w:val="00673A5D"/>
    <w:rsid w:val="00673F39"/>
    <w:rsid w:val="00680E5B"/>
    <w:rsid w:val="006A21C1"/>
    <w:rsid w:val="006B1526"/>
    <w:rsid w:val="006B5E12"/>
    <w:rsid w:val="006C291A"/>
    <w:rsid w:val="006C6CE3"/>
    <w:rsid w:val="006E740A"/>
    <w:rsid w:val="006F5A5E"/>
    <w:rsid w:val="0070293A"/>
    <w:rsid w:val="0071203A"/>
    <w:rsid w:val="007125B7"/>
    <w:rsid w:val="00714320"/>
    <w:rsid w:val="007219B6"/>
    <w:rsid w:val="00732561"/>
    <w:rsid w:val="0073355E"/>
    <w:rsid w:val="0073530F"/>
    <w:rsid w:val="00743D1D"/>
    <w:rsid w:val="00744205"/>
    <w:rsid w:val="00746B89"/>
    <w:rsid w:val="00750367"/>
    <w:rsid w:val="007512B1"/>
    <w:rsid w:val="00751FE0"/>
    <w:rsid w:val="00760200"/>
    <w:rsid w:val="00761EF4"/>
    <w:rsid w:val="007620EB"/>
    <w:rsid w:val="00770A01"/>
    <w:rsid w:val="00770F13"/>
    <w:rsid w:val="0078717D"/>
    <w:rsid w:val="007903C1"/>
    <w:rsid w:val="00795A3F"/>
    <w:rsid w:val="007966F6"/>
    <w:rsid w:val="007A571C"/>
    <w:rsid w:val="007A5DDA"/>
    <w:rsid w:val="007A648D"/>
    <w:rsid w:val="007C58B4"/>
    <w:rsid w:val="007D1750"/>
    <w:rsid w:val="007D645E"/>
    <w:rsid w:val="007D6AA4"/>
    <w:rsid w:val="007E7806"/>
    <w:rsid w:val="007F3694"/>
    <w:rsid w:val="00803131"/>
    <w:rsid w:val="008045C2"/>
    <w:rsid w:val="00810F3F"/>
    <w:rsid w:val="00813E86"/>
    <w:rsid w:val="00814728"/>
    <w:rsid w:val="00826F92"/>
    <w:rsid w:val="008329DC"/>
    <w:rsid w:val="008331B6"/>
    <w:rsid w:val="00835B8A"/>
    <w:rsid w:val="0084009D"/>
    <w:rsid w:val="008513CA"/>
    <w:rsid w:val="008544C8"/>
    <w:rsid w:val="00854F1C"/>
    <w:rsid w:val="00856A6E"/>
    <w:rsid w:val="00856BD1"/>
    <w:rsid w:val="00866FF0"/>
    <w:rsid w:val="00871AA6"/>
    <w:rsid w:val="00872643"/>
    <w:rsid w:val="008727C1"/>
    <w:rsid w:val="00876448"/>
    <w:rsid w:val="0087697B"/>
    <w:rsid w:val="0089379C"/>
    <w:rsid w:val="00893F50"/>
    <w:rsid w:val="008965F2"/>
    <w:rsid w:val="008A3E22"/>
    <w:rsid w:val="008A4F95"/>
    <w:rsid w:val="008C78D9"/>
    <w:rsid w:val="008D0CD7"/>
    <w:rsid w:val="008E12CF"/>
    <w:rsid w:val="008F70E2"/>
    <w:rsid w:val="009014AC"/>
    <w:rsid w:val="00902A6D"/>
    <w:rsid w:val="009168C7"/>
    <w:rsid w:val="00921049"/>
    <w:rsid w:val="009255AE"/>
    <w:rsid w:val="009276F5"/>
    <w:rsid w:val="009314F5"/>
    <w:rsid w:val="009450DB"/>
    <w:rsid w:val="009524D6"/>
    <w:rsid w:val="0096093F"/>
    <w:rsid w:val="00961AF6"/>
    <w:rsid w:val="0097131F"/>
    <w:rsid w:val="00980498"/>
    <w:rsid w:val="00981798"/>
    <w:rsid w:val="00986620"/>
    <w:rsid w:val="00990ACC"/>
    <w:rsid w:val="00996753"/>
    <w:rsid w:val="009A0075"/>
    <w:rsid w:val="009A1DCF"/>
    <w:rsid w:val="009A2983"/>
    <w:rsid w:val="009A33A7"/>
    <w:rsid w:val="009A46EF"/>
    <w:rsid w:val="009A7ACD"/>
    <w:rsid w:val="009B16AD"/>
    <w:rsid w:val="009B2F97"/>
    <w:rsid w:val="009B758C"/>
    <w:rsid w:val="009C1875"/>
    <w:rsid w:val="009C6464"/>
    <w:rsid w:val="009D5ECB"/>
    <w:rsid w:val="00A00906"/>
    <w:rsid w:val="00A043D2"/>
    <w:rsid w:val="00A12B9B"/>
    <w:rsid w:val="00A158D6"/>
    <w:rsid w:val="00A16E40"/>
    <w:rsid w:val="00A24239"/>
    <w:rsid w:val="00A31B6C"/>
    <w:rsid w:val="00A35285"/>
    <w:rsid w:val="00A373AB"/>
    <w:rsid w:val="00A501FE"/>
    <w:rsid w:val="00A509B5"/>
    <w:rsid w:val="00A538E1"/>
    <w:rsid w:val="00A60FFC"/>
    <w:rsid w:val="00A618AF"/>
    <w:rsid w:val="00A627EC"/>
    <w:rsid w:val="00A7494D"/>
    <w:rsid w:val="00A74CCC"/>
    <w:rsid w:val="00A76E05"/>
    <w:rsid w:val="00A82E15"/>
    <w:rsid w:val="00A85CD4"/>
    <w:rsid w:val="00A906CA"/>
    <w:rsid w:val="00A97CB2"/>
    <w:rsid w:val="00AA75CC"/>
    <w:rsid w:val="00AB6F3F"/>
    <w:rsid w:val="00AC3E02"/>
    <w:rsid w:val="00AC554A"/>
    <w:rsid w:val="00AC5593"/>
    <w:rsid w:val="00AD02EF"/>
    <w:rsid w:val="00AD77EA"/>
    <w:rsid w:val="00AE4B8A"/>
    <w:rsid w:val="00AE72CD"/>
    <w:rsid w:val="00AF28D4"/>
    <w:rsid w:val="00B04949"/>
    <w:rsid w:val="00B330A9"/>
    <w:rsid w:val="00B33558"/>
    <w:rsid w:val="00B4269A"/>
    <w:rsid w:val="00B617DB"/>
    <w:rsid w:val="00B61C2D"/>
    <w:rsid w:val="00B758E6"/>
    <w:rsid w:val="00B80FC2"/>
    <w:rsid w:val="00B81E65"/>
    <w:rsid w:val="00B82B98"/>
    <w:rsid w:val="00B84668"/>
    <w:rsid w:val="00B873F8"/>
    <w:rsid w:val="00B87C12"/>
    <w:rsid w:val="00B940B4"/>
    <w:rsid w:val="00BA0523"/>
    <w:rsid w:val="00BB5289"/>
    <w:rsid w:val="00BB5A6C"/>
    <w:rsid w:val="00BB7DB2"/>
    <w:rsid w:val="00BC2846"/>
    <w:rsid w:val="00BC3782"/>
    <w:rsid w:val="00BC6D78"/>
    <w:rsid w:val="00BD0303"/>
    <w:rsid w:val="00BE6334"/>
    <w:rsid w:val="00BF25E5"/>
    <w:rsid w:val="00BF378B"/>
    <w:rsid w:val="00C134AC"/>
    <w:rsid w:val="00C16C60"/>
    <w:rsid w:val="00C22BE3"/>
    <w:rsid w:val="00C23B3D"/>
    <w:rsid w:val="00C24103"/>
    <w:rsid w:val="00C3160C"/>
    <w:rsid w:val="00C349B8"/>
    <w:rsid w:val="00C3533B"/>
    <w:rsid w:val="00C35412"/>
    <w:rsid w:val="00C36B86"/>
    <w:rsid w:val="00C373E1"/>
    <w:rsid w:val="00C51066"/>
    <w:rsid w:val="00C651CD"/>
    <w:rsid w:val="00C67D42"/>
    <w:rsid w:val="00C71FAD"/>
    <w:rsid w:val="00C755E8"/>
    <w:rsid w:val="00C87152"/>
    <w:rsid w:val="00C90F95"/>
    <w:rsid w:val="00C923C0"/>
    <w:rsid w:val="00CA2551"/>
    <w:rsid w:val="00CA52F3"/>
    <w:rsid w:val="00CB27A0"/>
    <w:rsid w:val="00CC57A6"/>
    <w:rsid w:val="00CD36E0"/>
    <w:rsid w:val="00CD4907"/>
    <w:rsid w:val="00CE273C"/>
    <w:rsid w:val="00CE521B"/>
    <w:rsid w:val="00CE6FB4"/>
    <w:rsid w:val="00CE775A"/>
    <w:rsid w:val="00CE7D1D"/>
    <w:rsid w:val="00CF1B76"/>
    <w:rsid w:val="00CF6A58"/>
    <w:rsid w:val="00CF7642"/>
    <w:rsid w:val="00D00943"/>
    <w:rsid w:val="00D0238B"/>
    <w:rsid w:val="00D036DC"/>
    <w:rsid w:val="00D12EA9"/>
    <w:rsid w:val="00D21411"/>
    <w:rsid w:val="00D22CFC"/>
    <w:rsid w:val="00D26729"/>
    <w:rsid w:val="00D30436"/>
    <w:rsid w:val="00D35315"/>
    <w:rsid w:val="00D356A5"/>
    <w:rsid w:val="00D434C7"/>
    <w:rsid w:val="00D51693"/>
    <w:rsid w:val="00D53177"/>
    <w:rsid w:val="00D534BF"/>
    <w:rsid w:val="00D53F5C"/>
    <w:rsid w:val="00D60503"/>
    <w:rsid w:val="00D60DB3"/>
    <w:rsid w:val="00D677E2"/>
    <w:rsid w:val="00D71BDC"/>
    <w:rsid w:val="00D758EF"/>
    <w:rsid w:val="00D773E1"/>
    <w:rsid w:val="00D84436"/>
    <w:rsid w:val="00D90493"/>
    <w:rsid w:val="00D95BA8"/>
    <w:rsid w:val="00D960BB"/>
    <w:rsid w:val="00DA3FA4"/>
    <w:rsid w:val="00DB2DD4"/>
    <w:rsid w:val="00DE2736"/>
    <w:rsid w:val="00DE60D2"/>
    <w:rsid w:val="00DE6B58"/>
    <w:rsid w:val="00E03D2C"/>
    <w:rsid w:val="00E12008"/>
    <w:rsid w:val="00E1244B"/>
    <w:rsid w:val="00E22E1D"/>
    <w:rsid w:val="00E40D64"/>
    <w:rsid w:val="00E46C25"/>
    <w:rsid w:val="00E51ECE"/>
    <w:rsid w:val="00E54E16"/>
    <w:rsid w:val="00E553F4"/>
    <w:rsid w:val="00E574C1"/>
    <w:rsid w:val="00E601AA"/>
    <w:rsid w:val="00E77BE5"/>
    <w:rsid w:val="00E91445"/>
    <w:rsid w:val="00EA0165"/>
    <w:rsid w:val="00EA22D0"/>
    <w:rsid w:val="00EB5E81"/>
    <w:rsid w:val="00EC4D77"/>
    <w:rsid w:val="00EC5623"/>
    <w:rsid w:val="00ED4A56"/>
    <w:rsid w:val="00ED792C"/>
    <w:rsid w:val="00EE017E"/>
    <w:rsid w:val="00EE429A"/>
    <w:rsid w:val="00EE5AE7"/>
    <w:rsid w:val="00EF2D76"/>
    <w:rsid w:val="00EF601F"/>
    <w:rsid w:val="00F023D9"/>
    <w:rsid w:val="00F04A9E"/>
    <w:rsid w:val="00F24ABF"/>
    <w:rsid w:val="00F300CB"/>
    <w:rsid w:val="00F322DD"/>
    <w:rsid w:val="00F44450"/>
    <w:rsid w:val="00F50686"/>
    <w:rsid w:val="00F561BA"/>
    <w:rsid w:val="00F56B82"/>
    <w:rsid w:val="00F65073"/>
    <w:rsid w:val="00F76627"/>
    <w:rsid w:val="00F76F38"/>
    <w:rsid w:val="00F831A3"/>
    <w:rsid w:val="00F90BCC"/>
    <w:rsid w:val="00F91346"/>
    <w:rsid w:val="00F978A0"/>
    <w:rsid w:val="00FA18B5"/>
    <w:rsid w:val="00FA6AA8"/>
    <w:rsid w:val="00FB2C99"/>
    <w:rsid w:val="00FC0747"/>
    <w:rsid w:val="00FC07AC"/>
    <w:rsid w:val="00FC1ACE"/>
    <w:rsid w:val="00FC32FA"/>
    <w:rsid w:val="00FC647C"/>
    <w:rsid w:val="00FD1DD3"/>
    <w:rsid w:val="00FE7F44"/>
    <w:rsid w:val="00FF1A89"/>
    <w:rsid w:val="00FF4B80"/>
    <w:rsid w:val="00FF593E"/>
    <w:rsid w:val="00FF598B"/>
    <w:rsid w:val="00FF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A663"/>
  <w15:docId w15:val="{E4099E77-5DC0-FB49-A834-FF156CA4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5FC"/>
    <w:pPr>
      <w:spacing w:after="160" w:line="259" w:lineRule="auto"/>
    </w:pPr>
    <w:rPr>
      <w:rFonts w:ascii="Calibri" w:eastAsia="Calibri" w:hAnsi="Calibri" w:cs="Calibri"/>
      <w:color w:val="000000"/>
      <w:sz w:val="22"/>
      <w:lang w:bidi="en-GB"/>
    </w:rPr>
  </w:style>
  <w:style w:type="paragraph" w:styleId="Heading1">
    <w:name w:val="heading 1"/>
    <w:basedOn w:val="Normal"/>
    <w:next w:val="Normal"/>
    <w:link w:val="Heading1Char"/>
    <w:uiPriority w:val="9"/>
    <w:qFormat/>
    <w:rsid w:val="00B80F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8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EB5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E81"/>
    <w:rPr>
      <w:rFonts w:ascii="Calibri" w:eastAsia="Calibri" w:hAnsi="Calibri" w:cs="Calibri"/>
      <w:color w:val="000000"/>
      <w:sz w:val="22"/>
      <w:lang w:bidi="en-GB"/>
    </w:rPr>
  </w:style>
  <w:style w:type="paragraph" w:styleId="Footer">
    <w:name w:val="footer"/>
    <w:basedOn w:val="Normal"/>
    <w:link w:val="FooterChar"/>
    <w:uiPriority w:val="99"/>
    <w:unhideWhenUsed/>
    <w:rsid w:val="00EB5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E81"/>
    <w:rPr>
      <w:rFonts w:ascii="Calibri" w:eastAsia="Calibri" w:hAnsi="Calibri" w:cs="Calibri"/>
      <w:color w:val="000000"/>
      <w:sz w:val="22"/>
      <w:lang w:bidi="en-GB"/>
    </w:rPr>
  </w:style>
  <w:style w:type="character" w:styleId="Hyperlink">
    <w:name w:val="Hyperlink"/>
    <w:basedOn w:val="DefaultParagraphFont"/>
    <w:uiPriority w:val="99"/>
    <w:unhideWhenUsed/>
    <w:rsid w:val="00EE429A"/>
    <w:rPr>
      <w:color w:val="0563C1" w:themeColor="hyperlink"/>
      <w:u w:val="single"/>
    </w:rPr>
  </w:style>
  <w:style w:type="character" w:styleId="UnresolvedMention">
    <w:name w:val="Unresolved Mention"/>
    <w:basedOn w:val="DefaultParagraphFont"/>
    <w:uiPriority w:val="99"/>
    <w:semiHidden/>
    <w:unhideWhenUsed/>
    <w:rsid w:val="00EE429A"/>
    <w:rPr>
      <w:color w:val="605E5C"/>
      <w:shd w:val="clear" w:color="auto" w:fill="E1DFDD"/>
    </w:rPr>
  </w:style>
  <w:style w:type="table" w:styleId="TableGrid0">
    <w:name w:val="Table Grid"/>
    <w:basedOn w:val="TableNormal"/>
    <w:uiPriority w:val="39"/>
    <w:rsid w:val="009D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6F3F"/>
    <w:pPr>
      <w:ind w:left="720"/>
      <w:contextualSpacing/>
    </w:pPr>
  </w:style>
  <w:style w:type="paragraph" w:styleId="NoSpacing">
    <w:name w:val="No Spacing"/>
    <w:uiPriority w:val="1"/>
    <w:qFormat/>
    <w:rsid w:val="002852A8"/>
    <w:rPr>
      <w:rFonts w:ascii="Calibri" w:eastAsia="Calibri" w:hAnsi="Calibri" w:cs="Calibri"/>
      <w:color w:val="000000"/>
      <w:sz w:val="22"/>
      <w:lang w:bidi="en-GB"/>
    </w:rPr>
  </w:style>
  <w:style w:type="character" w:customStyle="1" w:styleId="Heading1Char">
    <w:name w:val="Heading 1 Char"/>
    <w:basedOn w:val="DefaultParagraphFont"/>
    <w:link w:val="Heading1"/>
    <w:uiPriority w:val="9"/>
    <w:rsid w:val="00B80FC2"/>
    <w:rPr>
      <w:rFonts w:asciiTheme="majorHAnsi" w:eastAsiaTheme="majorEastAsia" w:hAnsiTheme="majorHAnsi" w:cstheme="majorBidi"/>
      <w:color w:val="2F5496" w:themeColor="accent1" w:themeShade="BF"/>
      <w:sz w:val="32"/>
      <w:szCs w:val="32"/>
      <w:lang w:bidi="en-GB"/>
    </w:rPr>
  </w:style>
  <w:style w:type="paragraph" w:styleId="NormalWeb">
    <w:name w:val="Normal (Web)"/>
    <w:basedOn w:val="Normal"/>
    <w:uiPriority w:val="99"/>
    <w:semiHidden/>
    <w:unhideWhenUsed/>
    <w:rsid w:val="00474701"/>
    <w:rPr>
      <w:rFonts w:ascii="Times New Roman" w:hAnsi="Times New Roman" w:cs="Times New Roman"/>
      <w:sz w:val="24"/>
    </w:rPr>
  </w:style>
  <w:style w:type="character" w:customStyle="1" w:styleId="Heading2Char">
    <w:name w:val="Heading 2 Char"/>
    <w:basedOn w:val="DefaultParagraphFont"/>
    <w:link w:val="Heading2"/>
    <w:uiPriority w:val="9"/>
    <w:semiHidden/>
    <w:rsid w:val="00A538E1"/>
    <w:rPr>
      <w:rFonts w:asciiTheme="majorHAnsi" w:eastAsiaTheme="majorEastAsia" w:hAnsiTheme="majorHAnsi" w:cstheme="majorBidi"/>
      <w:color w:val="2F5496" w:themeColor="accent1" w:themeShade="BF"/>
      <w:sz w:val="26"/>
      <w:szCs w:val="26"/>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697384">
      <w:bodyDiv w:val="1"/>
      <w:marLeft w:val="0"/>
      <w:marRight w:val="0"/>
      <w:marTop w:val="0"/>
      <w:marBottom w:val="0"/>
      <w:divBdr>
        <w:top w:val="none" w:sz="0" w:space="0" w:color="auto"/>
        <w:left w:val="none" w:sz="0" w:space="0" w:color="auto"/>
        <w:bottom w:val="none" w:sz="0" w:space="0" w:color="auto"/>
        <w:right w:val="none" w:sz="0" w:space="0" w:color="auto"/>
      </w:divBdr>
    </w:div>
    <w:div w:id="723063371">
      <w:bodyDiv w:val="1"/>
      <w:marLeft w:val="0"/>
      <w:marRight w:val="0"/>
      <w:marTop w:val="0"/>
      <w:marBottom w:val="0"/>
      <w:divBdr>
        <w:top w:val="none" w:sz="0" w:space="0" w:color="auto"/>
        <w:left w:val="none" w:sz="0" w:space="0" w:color="auto"/>
        <w:bottom w:val="none" w:sz="0" w:space="0" w:color="auto"/>
        <w:right w:val="none" w:sz="0" w:space="0" w:color="auto"/>
      </w:divBdr>
    </w:div>
    <w:div w:id="867375361">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944218668">
      <w:bodyDiv w:val="1"/>
      <w:marLeft w:val="0"/>
      <w:marRight w:val="0"/>
      <w:marTop w:val="0"/>
      <w:marBottom w:val="0"/>
      <w:divBdr>
        <w:top w:val="none" w:sz="0" w:space="0" w:color="auto"/>
        <w:left w:val="none" w:sz="0" w:space="0" w:color="auto"/>
        <w:bottom w:val="none" w:sz="0" w:space="0" w:color="auto"/>
        <w:right w:val="none" w:sz="0" w:space="0" w:color="auto"/>
      </w:divBdr>
    </w:div>
    <w:div w:id="1979066276">
      <w:bodyDiv w:val="1"/>
      <w:marLeft w:val="0"/>
      <w:marRight w:val="0"/>
      <w:marTop w:val="0"/>
      <w:marBottom w:val="0"/>
      <w:divBdr>
        <w:top w:val="none" w:sz="0" w:space="0" w:color="auto"/>
        <w:left w:val="none" w:sz="0" w:space="0" w:color="auto"/>
        <w:bottom w:val="none" w:sz="0" w:space="0" w:color="auto"/>
        <w:right w:val="none" w:sz="0" w:space="0" w:color="auto"/>
      </w:divBdr>
    </w:div>
    <w:div w:id="2096974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9b6e229cf72845faaf7c0738768d672a">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8980cbac18c68c2c06776f33a9563c75"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Props1.xml><?xml version="1.0" encoding="utf-8"?>
<ds:datastoreItem xmlns:ds="http://schemas.openxmlformats.org/officeDocument/2006/customXml" ds:itemID="{B7DEFF7F-F7E3-40B3-B0B5-2F7DAA84BAB8}"/>
</file>

<file path=customXml/itemProps2.xml><?xml version="1.0" encoding="utf-8"?>
<ds:datastoreItem xmlns:ds="http://schemas.openxmlformats.org/officeDocument/2006/customXml" ds:itemID="{E8D8B107-6CE3-4E2C-9B88-5D402F459754}"/>
</file>

<file path=customXml/itemProps3.xml><?xml version="1.0" encoding="utf-8"?>
<ds:datastoreItem xmlns:ds="http://schemas.openxmlformats.org/officeDocument/2006/customXml" ds:itemID="{673B619B-B141-4E0A-B70C-E512C924CFBF}"/>
</file>

<file path=docProps/app.xml><?xml version="1.0" encoding="utf-8"?>
<Properties xmlns="http://schemas.openxmlformats.org/officeDocument/2006/extended-properties" xmlns:vt="http://schemas.openxmlformats.org/officeDocument/2006/docPropsVTypes">
  <Template>Normal</Template>
  <TotalTime>839</TotalTime>
  <Pages>9</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cp:lastModifiedBy>S Iancu</cp:lastModifiedBy>
  <cp:revision>261</cp:revision>
  <dcterms:created xsi:type="dcterms:W3CDTF">2025-11-27T14:11:00Z</dcterms:created>
  <dcterms:modified xsi:type="dcterms:W3CDTF">2026-05-17T17:42:00Z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2025-06-11T12:40:32Z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39577419-5ae8-4e3c-9a8a-22a441e18095</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0x010100A5A8B683AA7FA84B81A6089F8DB212CE</vt:lpwstr>
  </property>
</Properties>
</file>